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BC627" w14:textId="2B00F18E" w:rsidR="004804A2" w:rsidRPr="006F6BEA" w:rsidRDefault="00170952" w:rsidP="00170952">
      <w:pPr>
        <w:spacing w:after="0"/>
        <w:jc w:val="center"/>
        <w:rPr>
          <w:b/>
        </w:rPr>
      </w:pPr>
      <w:r>
        <w:rPr>
          <w:b/>
        </w:rPr>
        <w:t xml:space="preserve">Table of contents (IADVL </w:t>
      </w:r>
      <w:r w:rsidR="004804A2" w:rsidRPr="006F6BEA">
        <w:rPr>
          <w:b/>
        </w:rPr>
        <w:t>R</w:t>
      </w:r>
      <w:r w:rsidR="00E902E0" w:rsidRPr="006F6BEA">
        <w:rPr>
          <w:b/>
        </w:rPr>
        <w:t>esearch</w:t>
      </w:r>
      <w:r w:rsidR="0087608E">
        <w:t xml:space="preserve"> </w:t>
      </w:r>
      <w:r w:rsidR="0087608E" w:rsidRPr="006F6BEA">
        <w:rPr>
          <w:b/>
        </w:rPr>
        <w:t>Compendium</w:t>
      </w:r>
      <w:bookmarkStart w:id="0" w:name="_GoBack"/>
      <w:bookmarkEnd w:id="0"/>
      <w:r>
        <w:rPr>
          <w:b/>
        </w:rPr>
        <w:t>)</w:t>
      </w:r>
    </w:p>
    <w:p w14:paraId="4D6DBC54" w14:textId="77777777" w:rsidR="00933452" w:rsidRPr="006F6BEA" w:rsidRDefault="00933452" w:rsidP="00933452">
      <w:pPr>
        <w:spacing w:after="0"/>
        <w:jc w:val="center"/>
        <w:rPr>
          <w:b/>
        </w:rPr>
      </w:pPr>
    </w:p>
    <w:p w14:paraId="05DECD84" w14:textId="77777777" w:rsidR="00E902E0" w:rsidRPr="006F6BEA" w:rsidRDefault="00E902E0" w:rsidP="00933452">
      <w:pPr>
        <w:pStyle w:val="ListParagraph"/>
        <w:numPr>
          <w:ilvl w:val="0"/>
          <w:numId w:val="1"/>
        </w:numPr>
        <w:spacing w:after="0"/>
      </w:pPr>
      <w:r w:rsidRPr="006F6BEA">
        <w:t>Introduction to Biomedical Research</w:t>
      </w:r>
      <w:r w:rsidR="00DE397A" w:rsidRPr="006F6BEA">
        <w:t xml:space="preserve"> </w:t>
      </w:r>
    </w:p>
    <w:p w14:paraId="4F7F031D" w14:textId="77777777" w:rsidR="002C23AB" w:rsidRPr="006F6BEA" w:rsidRDefault="00D22E05" w:rsidP="002C23AB">
      <w:pPr>
        <w:pStyle w:val="ListParagraph"/>
        <w:spacing w:after="0"/>
      </w:pPr>
      <w:r w:rsidRPr="006F6BEA">
        <w:t>a.</w:t>
      </w:r>
      <w:r w:rsidRPr="006F6BEA">
        <w:tab/>
      </w:r>
      <w:r w:rsidR="002C23AB" w:rsidRPr="006F6BEA">
        <w:t>Describe various dimensions of health research</w:t>
      </w:r>
    </w:p>
    <w:p w14:paraId="56A75849" w14:textId="77777777" w:rsidR="002C23AB" w:rsidRPr="006F6BEA" w:rsidRDefault="002C23AB" w:rsidP="002C23AB">
      <w:pPr>
        <w:pStyle w:val="ListParagraph"/>
        <w:spacing w:after="0"/>
      </w:pPr>
      <w:r w:rsidRPr="006F6BEA">
        <w:t xml:space="preserve">b. </w:t>
      </w:r>
      <w:r w:rsidR="00D22E05" w:rsidRPr="006F6BEA">
        <w:tab/>
      </w:r>
      <w:r w:rsidRPr="006F6BEA">
        <w:t>Explain the fundamental principles and key components of health research process</w:t>
      </w:r>
    </w:p>
    <w:p w14:paraId="6CF2BFCF" w14:textId="77777777" w:rsidR="002C23AB" w:rsidRPr="006F6BEA" w:rsidRDefault="002C23AB" w:rsidP="002C23AB">
      <w:pPr>
        <w:pStyle w:val="ListParagraph"/>
        <w:spacing w:after="0"/>
      </w:pPr>
      <w:r w:rsidRPr="006F6BEA">
        <w:t>c.</w:t>
      </w:r>
      <w:r w:rsidR="00D22E05" w:rsidRPr="006F6BEA">
        <w:tab/>
      </w:r>
      <w:r w:rsidRPr="006F6BEA">
        <w:t xml:space="preserve">Outline various challenges in designing and implementation of research studies       </w:t>
      </w:r>
    </w:p>
    <w:p w14:paraId="37B5597E" w14:textId="77777777" w:rsidR="002C23AB" w:rsidRPr="006F6BEA" w:rsidRDefault="002C23AB" w:rsidP="002C23AB">
      <w:pPr>
        <w:pStyle w:val="ListParagraph"/>
        <w:spacing w:after="0"/>
      </w:pPr>
      <w:r w:rsidRPr="006F6BEA">
        <w:t>d.</w:t>
      </w:r>
      <w:r w:rsidR="00D22E05" w:rsidRPr="006F6BEA">
        <w:tab/>
      </w:r>
      <w:r w:rsidRPr="006F6BEA">
        <w:t>Recognize major issues related to study methods and measurements used in research</w:t>
      </w:r>
    </w:p>
    <w:p w14:paraId="433702D3" w14:textId="77777777" w:rsidR="002C23AB" w:rsidRPr="006F6BEA" w:rsidRDefault="002C23AB" w:rsidP="002C23AB">
      <w:pPr>
        <w:pStyle w:val="ListParagraph"/>
        <w:spacing w:after="0"/>
      </w:pPr>
    </w:p>
    <w:p w14:paraId="30744081" w14:textId="77777777" w:rsidR="00E902E0" w:rsidRPr="006F6BEA" w:rsidRDefault="000A1675" w:rsidP="00933452">
      <w:pPr>
        <w:pStyle w:val="ListParagraph"/>
        <w:numPr>
          <w:ilvl w:val="0"/>
          <w:numId w:val="1"/>
        </w:numPr>
        <w:spacing w:after="0"/>
      </w:pPr>
      <w:r w:rsidRPr="006F6BEA">
        <w:t>Formulation of Research Question, Hypothesis and Objectives</w:t>
      </w:r>
      <w:r w:rsidR="0074538A" w:rsidRPr="006F6BEA">
        <w:t xml:space="preserve"> </w:t>
      </w:r>
    </w:p>
    <w:p w14:paraId="76DB6542" w14:textId="77777777" w:rsidR="002C23AB" w:rsidRPr="006F6BEA" w:rsidRDefault="00D22E05" w:rsidP="002C23AB">
      <w:pPr>
        <w:pStyle w:val="ListParagraph"/>
        <w:spacing w:after="0"/>
      </w:pPr>
      <w:r w:rsidRPr="006F6BEA">
        <w:t>a.</w:t>
      </w:r>
      <w:r w:rsidRPr="006F6BEA">
        <w:tab/>
      </w:r>
      <w:r w:rsidR="002C23AB" w:rsidRPr="006F6BEA">
        <w:t>Paraphrase a research question</w:t>
      </w:r>
    </w:p>
    <w:p w14:paraId="59C8915B" w14:textId="77777777" w:rsidR="002C23AB" w:rsidRPr="006F6BEA" w:rsidRDefault="002C23AB" w:rsidP="002C23AB">
      <w:pPr>
        <w:pStyle w:val="ListParagraph"/>
        <w:spacing w:after="0"/>
      </w:pPr>
      <w:r w:rsidRPr="006F6BEA">
        <w:t>b.</w:t>
      </w:r>
      <w:r w:rsidR="00D22E05" w:rsidRPr="006F6BEA">
        <w:tab/>
      </w:r>
      <w:r w:rsidRPr="006F6BEA">
        <w:t>Distinguish between descriptive and analytical questions</w:t>
      </w:r>
    </w:p>
    <w:p w14:paraId="7E7D3DFA" w14:textId="77777777" w:rsidR="002C23AB" w:rsidRPr="006F6BEA" w:rsidRDefault="002C23AB" w:rsidP="002C23AB">
      <w:pPr>
        <w:pStyle w:val="ListParagraph"/>
        <w:spacing w:after="0"/>
      </w:pPr>
      <w:r w:rsidRPr="006F6BEA">
        <w:t>c.</w:t>
      </w:r>
      <w:r w:rsidR="00D22E05" w:rsidRPr="006F6BEA">
        <w:tab/>
      </w:r>
      <w:r w:rsidRPr="006F6BEA">
        <w:t xml:space="preserve">Explaining </w:t>
      </w:r>
      <w:r w:rsidR="00137CE6">
        <w:t xml:space="preserve">in details </w:t>
      </w:r>
      <w:r w:rsidRPr="006F6BEA">
        <w:t>FINER criteria and PICOT model</w:t>
      </w:r>
    </w:p>
    <w:p w14:paraId="25BF8B92" w14:textId="77777777" w:rsidR="002C23AB" w:rsidRPr="006F6BEA" w:rsidRDefault="002C23AB" w:rsidP="002C23AB">
      <w:pPr>
        <w:pStyle w:val="ListParagraph"/>
        <w:spacing w:after="0"/>
      </w:pPr>
      <w:r w:rsidRPr="006F6BEA">
        <w:t>d.</w:t>
      </w:r>
      <w:r w:rsidR="00D22E05" w:rsidRPr="006F6BEA">
        <w:tab/>
      </w:r>
      <w:r w:rsidRPr="006F6BEA">
        <w:t>Developing research hypothesis/es</w:t>
      </w:r>
    </w:p>
    <w:p w14:paraId="405A1B4F" w14:textId="77777777" w:rsidR="002C23AB" w:rsidRPr="006F6BEA" w:rsidRDefault="002C23AB" w:rsidP="002C23AB">
      <w:pPr>
        <w:pStyle w:val="ListParagraph"/>
        <w:spacing w:after="0"/>
      </w:pPr>
      <w:r w:rsidRPr="006F6BEA">
        <w:t>e.</w:t>
      </w:r>
      <w:r w:rsidR="00D22E05" w:rsidRPr="006F6BEA">
        <w:tab/>
      </w:r>
      <w:r w:rsidRPr="006F6BEA">
        <w:t>Defining the research objectives(s)</w:t>
      </w:r>
    </w:p>
    <w:p w14:paraId="5BD6732C" w14:textId="77777777" w:rsidR="002C23AB" w:rsidRPr="006F6BEA" w:rsidRDefault="002C23AB" w:rsidP="002C23AB">
      <w:pPr>
        <w:pStyle w:val="ListParagraph"/>
        <w:spacing w:after="0"/>
      </w:pPr>
    </w:p>
    <w:p w14:paraId="4D0D5825" w14:textId="77777777" w:rsidR="000A1675" w:rsidRPr="006F6BEA" w:rsidRDefault="0077380E" w:rsidP="00933452">
      <w:pPr>
        <w:pStyle w:val="ListParagraph"/>
        <w:numPr>
          <w:ilvl w:val="0"/>
          <w:numId w:val="1"/>
        </w:numPr>
        <w:spacing w:after="0"/>
      </w:pPr>
      <w:r w:rsidRPr="006F6BEA">
        <w:t>Literature search</w:t>
      </w:r>
      <w:r w:rsidR="00737A83" w:rsidRPr="006F6BEA">
        <w:t xml:space="preserve"> </w:t>
      </w:r>
    </w:p>
    <w:p w14:paraId="13FB5245" w14:textId="77777777" w:rsidR="00680D5E" w:rsidRPr="006F6BEA" w:rsidRDefault="00D22E05" w:rsidP="00680D5E">
      <w:pPr>
        <w:pStyle w:val="ListParagraph"/>
        <w:spacing w:after="0"/>
      </w:pPr>
      <w:r w:rsidRPr="006F6BEA">
        <w:t>a.</w:t>
      </w:r>
      <w:r w:rsidRPr="006F6BEA">
        <w:tab/>
      </w:r>
      <w:r w:rsidR="00680D5E" w:rsidRPr="006F6BEA">
        <w:t>Recognizing the importance of performing a literature review</w:t>
      </w:r>
    </w:p>
    <w:p w14:paraId="2B8FD7D7" w14:textId="77777777" w:rsidR="00680D5E" w:rsidRPr="006F6BEA" w:rsidRDefault="00680D5E" w:rsidP="00680D5E">
      <w:pPr>
        <w:pStyle w:val="ListParagraph"/>
        <w:spacing w:after="0"/>
      </w:pPr>
      <w:r w:rsidRPr="006F6BEA">
        <w:t>b.</w:t>
      </w:r>
      <w:r w:rsidR="00D22E05" w:rsidRPr="006F6BEA">
        <w:tab/>
      </w:r>
      <w:r w:rsidRPr="006F6BEA">
        <w:t>Describing the steps in performing a literature review</w:t>
      </w:r>
    </w:p>
    <w:p w14:paraId="4858247A" w14:textId="77777777" w:rsidR="00680D5E" w:rsidRPr="006F6BEA" w:rsidRDefault="00680D5E" w:rsidP="00680D5E">
      <w:pPr>
        <w:pStyle w:val="ListParagraph"/>
        <w:spacing w:after="0"/>
      </w:pPr>
      <w:r w:rsidRPr="006F6BEA">
        <w:t>c.</w:t>
      </w:r>
      <w:r w:rsidR="00D22E05" w:rsidRPr="006F6BEA">
        <w:tab/>
      </w:r>
      <w:r w:rsidRPr="006F6BEA">
        <w:t>Outlining the steps in writing a literature review</w:t>
      </w:r>
    </w:p>
    <w:p w14:paraId="787C4032" w14:textId="77777777" w:rsidR="00D22E05" w:rsidRPr="006F6BEA" w:rsidRDefault="00D22E05" w:rsidP="00680D5E">
      <w:pPr>
        <w:pStyle w:val="ListParagraph"/>
        <w:spacing w:after="0"/>
      </w:pPr>
    </w:p>
    <w:p w14:paraId="51B7C33C" w14:textId="77777777" w:rsidR="0077380E" w:rsidRPr="006F6BEA" w:rsidRDefault="0077380E" w:rsidP="00933452">
      <w:pPr>
        <w:pStyle w:val="ListParagraph"/>
        <w:numPr>
          <w:ilvl w:val="0"/>
          <w:numId w:val="1"/>
        </w:numPr>
        <w:spacing w:after="0"/>
      </w:pPr>
      <w:r w:rsidRPr="006F6BEA">
        <w:t>Measurement of Disease frequency</w:t>
      </w:r>
      <w:r w:rsidR="00737A83" w:rsidRPr="006F6BEA">
        <w:t xml:space="preserve"> </w:t>
      </w:r>
    </w:p>
    <w:p w14:paraId="11C9C56B" w14:textId="77777777" w:rsidR="00680D5E" w:rsidRPr="006F6BEA" w:rsidRDefault="00D22E05" w:rsidP="00680D5E">
      <w:pPr>
        <w:pStyle w:val="ListParagraph"/>
        <w:spacing w:after="0"/>
      </w:pPr>
      <w:r w:rsidRPr="006F6BEA">
        <w:t>a.</w:t>
      </w:r>
      <w:r w:rsidRPr="006F6BEA">
        <w:tab/>
      </w:r>
      <w:r w:rsidR="00680D5E" w:rsidRPr="006F6BEA">
        <w:t>List commonly used measures of disease frequency</w:t>
      </w:r>
    </w:p>
    <w:p w14:paraId="04A74D93" w14:textId="77777777" w:rsidR="00680D5E" w:rsidRPr="006F6BEA" w:rsidRDefault="00D22E05" w:rsidP="00680D5E">
      <w:pPr>
        <w:pStyle w:val="ListParagraph"/>
        <w:spacing w:after="0"/>
      </w:pPr>
      <w:r w:rsidRPr="006F6BEA">
        <w:t>b.</w:t>
      </w:r>
      <w:r w:rsidRPr="006F6BEA">
        <w:tab/>
      </w:r>
      <w:r w:rsidR="00680D5E" w:rsidRPr="006F6BEA">
        <w:t>Define prevalence and incidence</w:t>
      </w:r>
    </w:p>
    <w:p w14:paraId="2157C09E" w14:textId="77777777" w:rsidR="00680D5E" w:rsidRPr="006F6BEA" w:rsidRDefault="00680D5E" w:rsidP="00680D5E">
      <w:pPr>
        <w:pStyle w:val="ListParagraph"/>
        <w:spacing w:after="0"/>
      </w:pPr>
      <w:r w:rsidRPr="006F6BEA">
        <w:t>c.</w:t>
      </w:r>
      <w:r w:rsidR="00D22E05" w:rsidRPr="006F6BEA">
        <w:tab/>
      </w:r>
      <w:r w:rsidRPr="006F6BEA">
        <w:t>Describe uses of prevalence and incidence measures</w:t>
      </w:r>
    </w:p>
    <w:p w14:paraId="3E853A6D" w14:textId="77777777" w:rsidR="00680D5E" w:rsidRPr="006F6BEA" w:rsidRDefault="00680D5E" w:rsidP="00680D5E">
      <w:pPr>
        <w:pStyle w:val="ListParagraph"/>
        <w:spacing w:after="0"/>
      </w:pPr>
      <w:r w:rsidRPr="006F6BEA">
        <w:t>d.</w:t>
      </w:r>
      <w:r w:rsidR="00D22E05" w:rsidRPr="006F6BEA">
        <w:tab/>
      </w:r>
      <w:r w:rsidRPr="006F6BEA">
        <w:t>Recognise relationship between incidence and prevalence</w:t>
      </w:r>
    </w:p>
    <w:p w14:paraId="181F36F3" w14:textId="77777777" w:rsidR="00D22E05" w:rsidRPr="006F6BEA" w:rsidRDefault="00D22E05" w:rsidP="00680D5E">
      <w:pPr>
        <w:pStyle w:val="ListParagraph"/>
        <w:spacing w:after="0"/>
      </w:pPr>
    </w:p>
    <w:p w14:paraId="008BC978" w14:textId="77777777" w:rsidR="0077380E" w:rsidRPr="006F6BEA" w:rsidRDefault="0077380E" w:rsidP="00933452">
      <w:pPr>
        <w:pStyle w:val="ListParagraph"/>
        <w:numPr>
          <w:ilvl w:val="0"/>
          <w:numId w:val="1"/>
        </w:numPr>
        <w:spacing w:after="0"/>
      </w:pPr>
      <w:r w:rsidRPr="006F6BEA">
        <w:t xml:space="preserve">Designing </w:t>
      </w:r>
      <w:r w:rsidR="00137CE6">
        <w:t>a</w:t>
      </w:r>
      <w:r w:rsidRPr="006F6BEA">
        <w:t xml:space="preserve"> Descriptive study</w:t>
      </w:r>
      <w:r w:rsidR="00A935B0" w:rsidRPr="006F6BEA">
        <w:t xml:space="preserve"> </w:t>
      </w:r>
    </w:p>
    <w:p w14:paraId="0DBCB51F" w14:textId="77777777" w:rsidR="00D22E05" w:rsidRPr="006F6BEA" w:rsidRDefault="00D22E05" w:rsidP="00D22E05">
      <w:pPr>
        <w:pStyle w:val="ListParagraph"/>
        <w:spacing w:after="0"/>
      </w:pPr>
      <w:r w:rsidRPr="006F6BEA">
        <w:t>a.</w:t>
      </w:r>
      <w:r w:rsidRPr="006F6BEA">
        <w:tab/>
        <w:t>List the types of descriptive observational study designs</w:t>
      </w:r>
    </w:p>
    <w:p w14:paraId="1B7D2667" w14:textId="77777777" w:rsidR="00D22E05" w:rsidRPr="006F6BEA" w:rsidRDefault="00D22E05" w:rsidP="00D22E05">
      <w:pPr>
        <w:pStyle w:val="ListParagraph"/>
        <w:spacing w:after="0"/>
      </w:pPr>
      <w:r w:rsidRPr="006F6BEA">
        <w:t>b.</w:t>
      </w:r>
      <w:r w:rsidRPr="006F6BEA">
        <w:tab/>
        <w:t>Describe the uses of descriptive study designs</w:t>
      </w:r>
    </w:p>
    <w:p w14:paraId="2B370EFB" w14:textId="77777777" w:rsidR="00D22E05" w:rsidRDefault="00D22E05" w:rsidP="00D22E05">
      <w:pPr>
        <w:pStyle w:val="ListParagraph"/>
        <w:spacing w:after="0"/>
      </w:pPr>
      <w:r w:rsidRPr="006F6BEA">
        <w:t>c.</w:t>
      </w:r>
      <w:r w:rsidRPr="006F6BEA">
        <w:tab/>
        <w:t>Recognise key elements of cross sectional study designs</w:t>
      </w:r>
    </w:p>
    <w:p w14:paraId="7A466EF0" w14:textId="77777777" w:rsidR="00137CE6" w:rsidRPr="006F6BEA" w:rsidRDefault="00137CE6" w:rsidP="00D22E05">
      <w:pPr>
        <w:pStyle w:val="ListParagraph"/>
        <w:spacing w:after="0"/>
      </w:pPr>
      <w:r>
        <w:t xml:space="preserve">d. </w:t>
      </w:r>
      <w:r>
        <w:tab/>
        <w:t>Describe the key issues in conducting a descriptive study (with examples)</w:t>
      </w:r>
    </w:p>
    <w:p w14:paraId="7B1AD4C6" w14:textId="77777777" w:rsidR="00D22E05" w:rsidRPr="006F6BEA" w:rsidRDefault="00D22E05" w:rsidP="00D22E05">
      <w:pPr>
        <w:pStyle w:val="ListParagraph"/>
        <w:spacing w:after="0"/>
      </w:pPr>
    </w:p>
    <w:p w14:paraId="4F61A198" w14:textId="77777777" w:rsidR="0077380E" w:rsidRPr="006F6BEA" w:rsidRDefault="0077380E" w:rsidP="00933452">
      <w:pPr>
        <w:pStyle w:val="ListParagraph"/>
        <w:numPr>
          <w:ilvl w:val="0"/>
          <w:numId w:val="1"/>
        </w:numPr>
        <w:spacing w:after="0"/>
      </w:pPr>
      <w:r w:rsidRPr="006F6BEA">
        <w:t>Designing an Analytical Study</w:t>
      </w:r>
      <w:r w:rsidR="005C5D1D" w:rsidRPr="006F6BEA">
        <w:t xml:space="preserve"> </w:t>
      </w:r>
    </w:p>
    <w:p w14:paraId="6F81332F" w14:textId="77777777" w:rsidR="00D22E05" w:rsidRPr="006F6BEA" w:rsidRDefault="00D22E05" w:rsidP="00D22E05">
      <w:pPr>
        <w:pStyle w:val="ListParagraph"/>
        <w:spacing w:after="0"/>
      </w:pPr>
      <w:r w:rsidRPr="006F6BEA">
        <w:t>a.</w:t>
      </w:r>
      <w:r w:rsidRPr="006F6BEA">
        <w:tab/>
        <w:t>List the types of analytical observational study designs</w:t>
      </w:r>
    </w:p>
    <w:p w14:paraId="4A9592A7" w14:textId="77777777" w:rsidR="00D22E05" w:rsidRPr="006F6BEA" w:rsidRDefault="00D22E05" w:rsidP="00D22E05">
      <w:pPr>
        <w:pStyle w:val="ListParagraph"/>
        <w:spacing w:after="0"/>
      </w:pPr>
      <w:r w:rsidRPr="006F6BEA">
        <w:t>b.</w:t>
      </w:r>
      <w:r w:rsidRPr="006F6BEA">
        <w:tab/>
        <w:t>Recognise key elements of cohort study design</w:t>
      </w:r>
    </w:p>
    <w:p w14:paraId="6727DED1" w14:textId="77777777" w:rsidR="00D22E05" w:rsidRDefault="00D22E05" w:rsidP="00D22E05">
      <w:pPr>
        <w:pStyle w:val="ListParagraph"/>
        <w:spacing w:after="0"/>
      </w:pPr>
      <w:r w:rsidRPr="006F6BEA">
        <w:t>c.</w:t>
      </w:r>
      <w:r w:rsidRPr="006F6BEA">
        <w:tab/>
        <w:t>Recognise key elements of case-control study design</w:t>
      </w:r>
    </w:p>
    <w:p w14:paraId="7F9BE312" w14:textId="77777777" w:rsidR="00137CE6" w:rsidRPr="006F6BEA" w:rsidRDefault="00137CE6" w:rsidP="00D22E05">
      <w:pPr>
        <w:pStyle w:val="ListParagraph"/>
        <w:spacing w:after="0"/>
      </w:pPr>
      <w:r>
        <w:t xml:space="preserve">d. </w:t>
      </w:r>
      <w:r>
        <w:tab/>
        <w:t>Describe the key issues in conducting an analytical study (with examples)</w:t>
      </w:r>
    </w:p>
    <w:p w14:paraId="1A632001" w14:textId="77777777" w:rsidR="00D22E05" w:rsidRPr="006F6BEA" w:rsidRDefault="00D22E05" w:rsidP="00D22E05">
      <w:pPr>
        <w:pStyle w:val="ListParagraph"/>
        <w:spacing w:after="0"/>
      </w:pPr>
    </w:p>
    <w:p w14:paraId="67CF8095" w14:textId="77777777" w:rsidR="002A4D92" w:rsidRDefault="002A4D92" w:rsidP="00933452">
      <w:pPr>
        <w:pStyle w:val="ListParagraph"/>
        <w:numPr>
          <w:ilvl w:val="0"/>
          <w:numId w:val="1"/>
        </w:numPr>
        <w:spacing w:after="0"/>
      </w:pPr>
      <w:r>
        <w:t>Designing a Diagnostic study</w:t>
      </w:r>
    </w:p>
    <w:p w14:paraId="1E84B324" w14:textId="77777777" w:rsidR="002A4D92" w:rsidRDefault="002A4D92" w:rsidP="002A4D92">
      <w:pPr>
        <w:pStyle w:val="ListParagraph"/>
        <w:numPr>
          <w:ilvl w:val="1"/>
          <w:numId w:val="1"/>
        </w:numPr>
        <w:spacing w:after="0"/>
        <w:ind w:hanging="731"/>
      </w:pPr>
      <w:r>
        <w:t>Discuss the basic concept of diagnostic study</w:t>
      </w:r>
    </w:p>
    <w:p w14:paraId="63D92BD7" w14:textId="77777777" w:rsidR="002A4D92" w:rsidRDefault="002A4D92" w:rsidP="002A4D92">
      <w:pPr>
        <w:pStyle w:val="ListParagraph"/>
        <w:numPr>
          <w:ilvl w:val="1"/>
          <w:numId w:val="1"/>
        </w:numPr>
        <w:spacing w:after="0"/>
        <w:ind w:hanging="731"/>
      </w:pPr>
      <w:r>
        <w:t>Define and describe sensitivity, specificity, positive predictive value, negative predictive value, likelihood ratio</w:t>
      </w:r>
    </w:p>
    <w:p w14:paraId="1D73C70D" w14:textId="77777777" w:rsidR="002A4D92" w:rsidRDefault="002A4D92" w:rsidP="002A4D92">
      <w:pPr>
        <w:pStyle w:val="ListParagraph"/>
        <w:numPr>
          <w:ilvl w:val="1"/>
          <w:numId w:val="1"/>
        </w:numPr>
        <w:spacing w:after="0"/>
        <w:ind w:hanging="731"/>
      </w:pPr>
      <w:r>
        <w:t>Describe the key issues in conducting a diagnostic study (with examples)</w:t>
      </w:r>
    </w:p>
    <w:p w14:paraId="7DA7FF6E" w14:textId="77777777" w:rsidR="002A4D92" w:rsidRDefault="002A4D92" w:rsidP="002A4D92">
      <w:pPr>
        <w:pStyle w:val="ListParagraph"/>
        <w:spacing w:after="0"/>
        <w:ind w:left="1440"/>
      </w:pPr>
      <w:r>
        <w:t xml:space="preserve"> </w:t>
      </w:r>
    </w:p>
    <w:p w14:paraId="30FF2AA1" w14:textId="77777777" w:rsidR="00643467" w:rsidRPr="006F6BEA" w:rsidRDefault="00643467" w:rsidP="00933452">
      <w:pPr>
        <w:pStyle w:val="ListParagraph"/>
        <w:numPr>
          <w:ilvl w:val="0"/>
          <w:numId w:val="1"/>
        </w:numPr>
        <w:spacing w:after="0"/>
      </w:pPr>
      <w:r w:rsidRPr="006F6BEA">
        <w:lastRenderedPageBreak/>
        <w:t>Designing an Interventional Study/Clinical Trial</w:t>
      </w:r>
      <w:r w:rsidR="00AE360C" w:rsidRPr="006F6BEA">
        <w:t xml:space="preserve"> </w:t>
      </w:r>
    </w:p>
    <w:p w14:paraId="48132C25" w14:textId="77777777" w:rsidR="00D22E05" w:rsidRPr="006F6BEA" w:rsidRDefault="00D22E05" w:rsidP="00D22E05">
      <w:pPr>
        <w:pStyle w:val="ListParagraph"/>
        <w:spacing w:after="0"/>
      </w:pPr>
      <w:r w:rsidRPr="006F6BEA">
        <w:t>a.</w:t>
      </w:r>
      <w:r w:rsidRPr="006F6BEA">
        <w:tab/>
        <w:t>Describe the basic concepts in randomized controlled trials</w:t>
      </w:r>
    </w:p>
    <w:p w14:paraId="22915020" w14:textId="77777777" w:rsidR="00D22E05" w:rsidRPr="006F6BEA" w:rsidRDefault="00D22E05" w:rsidP="00D22E05">
      <w:pPr>
        <w:pStyle w:val="ListParagraph"/>
        <w:spacing w:after="0"/>
      </w:pPr>
      <w:r w:rsidRPr="006F6BEA">
        <w:t>b.</w:t>
      </w:r>
      <w:r w:rsidRPr="006F6BEA">
        <w:tab/>
        <w:t>Define the purpose of randomization, allocation concealment, blinding related to experimental study design</w:t>
      </w:r>
    </w:p>
    <w:p w14:paraId="3BBB9672" w14:textId="77777777" w:rsidR="00D22E05" w:rsidRDefault="00D22E05" w:rsidP="00D22E05">
      <w:pPr>
        <w:pStyle w:val="ListParagraph"/>
        <w:spacing w:after="0"/>
      </w:pPr>
      <w:r w:rsidRPr="006F6BEA">
        <w:t>c.</w:t>
      </w:r>
      <w:r w:rsidRPr="006F6BEA">
        <w:tab/>
        <w:t>Identity and classify different types of trial designs</w:t>
      </w:r>
    </w:p>
    <w:p w14:paraId="26875D72" w14:textId="77777777" w:rsidR="00137CE6" w:rsidRPr="006F6BEA" w:rsidRDefault="00137CE6" w:rsidP="00D22E05">
      <w:pPr>
        <w:pStyle w:val="ListParagraph"/>
        <w:spacing w:after="0"/>
      </w:pPr>
      <w:r>
        <w:t>d.</w:t>
      </w:r>
      <w:r>
        <w:tab/>
        <w:t>Describe the concept of superiority/equivalence/inferiority trial</w:t>
      </w:r>
    </w:p>
    <w:p w14:paraId="3218A393" w14:textId="77777777" w:rsidR="00D22E05" w:rsidRPr="006F6BEA" w:rsidRDefault="00D22E05" w:rsidP="00D22E05">
      <w:pPr>
        <w:pStyle w:val="ListParagraph"/>
        <w:spacing w:after="0"/>
      </w:pPr>
    </w:p>
    <w:p w14:paraId="76480AFA" w14:textId="77777777" w:rsidR="007875A5" w:rsidRPr="006F6BEA" w:rsidRDefault="00137CE6" w:rsidP="00933452">
      <w:pPr>
        <w:pStyle w:val="ListParagraph"/>
        <w:numPr>
          <w:ilvl w:val="0"/>
          <w:numId w:val="1"/>
        </w:numPr>
        <w:spacing w:after="0"/>
      </w:pPr>
      <w:r>
        <w:t>Designing an</w:t>
      </w:r>
      <w:r w:rsidR="007875A5" w:rsidRPr="006F6BEA">
        <w:t xml:space="preserve"> Epidemiological Study</w:t>
      </w:r>
      <w:r w:rsidR="00BA4AF3" w:rsidRPr="006F6BEA">
        <w:t xml:space="preserve"> </w:t>
      </w:r>
    </w:p>
    <w:p w14:paraId="44DA0B16" w14:textId="77777777" w:rsidR="00137CE6" w:rsidRDefault="00137CE6" w:rsidP="00137CE6">
      <w:pPr>
        <w:pStyle w:val="ListParagraph"/>
        <w:numPr>
          <w:ilvl w:val="1"/>
          <w:numId w:val="1"/>
        </w:numPr>
        <w:spacing w:after="0"/>
      </w:pPr>
      <w:r w:rsidRPr="006F6BEA">
        <w:t xml:space="preserve">Describe the basic concepts </w:t>
      </w:r>
      <w:r>
        <w:t>in epidemiological studies</w:t>
      </w:r>
    </w:p>
    <w:p w14:paraId="7BE824FA" w14:textId="77777777" w:rsidR="00137CE6" w:rsidRDefault="00D22E05" w:rsidP="00137CE6">
      <w:pPr>
        <w:pStyle w:val="ListParagraph"/>
        <w:numPr>
          <w:ilvl w:val="1"/>
          <w:numId w:val="1"/>
        </w:numPr>
        <w:spacing w:after="0"/>
      </w:pPr>
      <w:r w:rsidRPr="006F6BEA">
        <w:t>Discuss the various errors of measurement in epidemiological studies</w:t>
      </w:r>
    </w:p>
    <w:p w14:paraId="13DF90CC" w14:textId="77777777" w:rsidR="00137CE6" w:rsidRDefault="00D22E05" w:rsidP="00137CE6">
      <w:pPr>
        <w:pStyle w:val="ListParagraph"/>
        <w:numPr>
          <w:ilvl w:val="1"/>
          <w:numId w:val="1"/>
        </w:numPr>
        <w:spacing w:after="0"/>
      </w:pPr>
      <w:r w:rsidRPr="006F6BEA">
        <w:t>Distinguish terminologies in epidemiology such as chance, bias and confounding</w:t>
      </w:r>
    </w:p>
    <w:p w14:paraId="02C28CE6" w14:textId="77777777" w:rsidR="00D22E05" w:rsidRDefault="00D22E05" w:rsidP="00137CE6">
      <w:pPr>
        <w:pStyle w:val="ListParagraph"/>
        <w:numPr>
          <w:ilvl w:val="1"/>
          <w:numId w:val="1"/>
        </w:numPr>
        <w:spacing w:after="0"/>
      </w:pPr>
      <w:r w:rsidRPr="006F6BEA">
        <w:t>Identify measures to alleviate the errors of measurement in epidemiological studies</w:t>
      </w:r>
    </w:p>
    <w:p w14:paraId="7CA3FC2A" w14:textId="77777777" w:rsidR="00137CE6" w:rsidRPr="006F6BEA" w:rsidRDefault="00137CE6" w:rsidP="00137CE6">
      <w:pPr>
        <w:pStyle w:val="ListParagraph"/>
        <w:numPr>
          <w:ilvl w:val="1"/>
          <w:numId w:val="1"/>
        </w:numPr>
        <w:spacing w:after="0"/>
      </w:pPr>
      <w:r>
        <w:t>Describe the key issues in conducting an epidemiological studies (with examples)</w:t>
      </w:r>
    </w:p>
    <w:p w14:paraId="3A0DC255" w14:textId="77777777" w:rsidR="005D59B2" w:rsidRPr="006F6BEA" w:rsidRDefault="005D59B2" w:rsidP="00D22E05">
      <w:pPr>
        <w:pStyle w:val="ListParagraph"/>
        <w:spacing w:after="0"/>
      </w:pPr>
    </w:p>
    <w:p w14:paraId="3CE51703" w14:textId="77777777" w:rsidR="002A4D92" w:rsidRPr="006F6BEA" w:rsidRDefault="002A4D92" w:rsidP="002A4D92">
      <w:pPr>
        <w:pStyle w:val="ListParagraph"/>
        <w:numPr>
          <w:ilvl w:val="0"/>
          <w:numId w:val="1"/>
        </w:numPr>
        <w:spacing w:after="0"/>
      </w:pPr>
      <w:r w:rsidRPr="006F6BEA">
        <w:t xml:space="preserve">Designing </w:t>
      </w:r>
      <w:r>
        <w:t>a</w:t>
      </w:r>
      <w:r w:rsidRPr="006F6BEA">
        <w:t xml:space="preserve"> Qualitative Research </w:t>
      </w:r>
    </w:p>
    <w:p w14:paraId="3BB0A9A7" w14:textId="77777777" w:rsidR="002A4D92" w:rsidRPr="006F6BEA" w:rsidRDefault="002A4D92" w:rsidP="002A4D92">
      <w:pPr>
        <w:pStyle w:val="ListParagraph"/>
        <w:spacing w:after="0"/>
      </w:pPr>
      <w:r w:rsidRPr="006F6BEA">
        <w:t>a.</w:t>
      </w:r>
      <w:r w:rsidRPr="006F6BEA">
        <w:tab/>
        <w:t>Recognize the difference between Qualitative and Quantitative research methods</w:t>
      </w:r>
    </w:p>
    <w:p w14:paraId="0369442A" w14:textId="77777777" w:rsidR="002A4D92" w:rsidRPr="006F6BEA" w:rsidRDefault="002A4D92" w:rsidP="002A4D92">
      <w:pPr>
        <w:pStyle w:val="ListParagraph"/>
        <w:spacing w:after="0"/>
      </w:pPr>
      <w:r w:rsidRPr="006F6BEA">
        <w:t>b.</w:t>
      </w:r>
      <w:r w:rsidRPr="006F6BEA">
        <w:tab/>
        <w:t>Relate the basic concepts of Qualitative research</w:t>
      </w:r>
    </w:p>
    <w:p w14:paraId="7868A039" w14:textId="77777777" w:rsidR="002A4D92" w:rsidRPr="006F6BEA" w:rsidRDefault="002A4D92" w:rsidP="002A4D92">
      <w:pPr>
        <w:pStyle w:val="ListParagraph"/>
        <w:spacing w:after="0"/>
      </w:pPr>
      <w:r w:rsidRPr="006F6BEA">
        <w:t>c.</w:t>
      </w:r>
      <w:r w:rsidRPr="006F6BEA">
        <w:tab/>
        <w:t>Explain the Focussed group discussion, In-depth interview</w:t>
      </w:r>
      <w:r w:rsidR="0047702E">
        <w:t xml:space="preserve"> with steps in conducting the same</w:t>
      </w:r>
    </w:p>
    <w:p w14:paraId="60D7A7E9" w14:textId="77777777" w:rsidR="002A4D92" w:rsidRPr="006F6BEA" w:rsidRDefault="002A4D92" w:rsidP="002A4D92">
      <w:pPr>
        <w:pStyle w:val="ListParagraph"/>
        <w:spacing w:after="0"/>
      </w:pPr>
      <w:r w:rsidRPr="006F6BEA">
        <w:t>d.</w:t>
      </w:r>
      <w:r w:rsidRPr="006F6BEA">
        <w:tab/>
        <w:t>Describe the methods of data management in Qualitative research</w:t>
      </w:r>
    </w:p>
    <w:p w14:paraId="4C518390" w14:textId="77777777" w:rsidR="002A4D92" w:rsidRDefault="002A4D92" w:rsidP="002A4D92">
      <w:pPr>
        <w:pStyle w:val="ListParagraph"/>
        <w:spacing w:after="0"/>
      </w:pPr>
      <w:r w:rsidRPr="006F6BEA">
        <w:t>e.</w:t>
      </w:r>
      <w:r w:rsidRPr="006F6BEA">
        <w:tab/>
        <w:t>Data analysis in qualitative research</w:t>
      </w:r>
    </w:p>
    <w:p w14:paraId="6E31170F" w14:textId="77777777" w:rsidR="002A4D92" w:rsidRPr="006F6BEA" w:rsidRDefault="002A4D92" w:rsidP="002A4D92">
      <w:pPr>
        <w:pStyle w:val="ListParagraph"/>
        <w:spacing w:after="0"/>
      </w:pPr>
      <w:r>
        <w:t xml:space="preserve">f. </w:t>
      </w:r>
      <w:r>
        <w:tab/>
        <w:t>Describe the key issues in conducting a qualitative research (with examples)</w:t>
      </w:r>
    </w:p>
    <w:p w14:paraId="6C4E7BEE" w14:textId="77777777" w:rsidR="002A4D92" w:rsidRDefault="002A4D92" w:rsidP="002A4D92">
      <w:pPr>
        <w:pStyle w:val="ListParagraph"/>
        <w:spacing w:after="0"/>
      </w:pPr>
    </w:p>
    <w:p w14:paraId="19F53F71" w14:textId="77777777" w:rsidR="002A4D92" w:rsidRDefault="002A4D92" w:rsidP="00933452">
      <w:pPr>
        <w:pStyle w:val="ListParagraph"/>
        <w:numPr>
          <w:ilvl w:val="0"/>
          <w:numId w:val="1"/>
        </w:numPr>
        <w:spacing w:after="0"/>
      </w:pPr>
      <w:r>
        <w:t>Designing Systematic review and Meta-analysis</w:t>
      </w:r>
    </w:p>
    <w:p w14:paraId="708F8DC4" w14:textId="77777777" w:rsidR="002A4D92" w:rsidRDefault="002A4D92" w:rsidP="002A4D92">
      <w:pPr>
        <w:pStyle w:val="ListParagraph"/>
        <w:numPr>
          <w:ilvl w:val="1"/>
          <w:numId w:val="1"/>
        </w:numPr>
        <w:spacing w:after="0"/>
        <w:ind w:hanging="731"/>
      </w:pPr>
      <w:r>
        <w:t xml:space="preserve">Describe </w:t>
      </w:r>
      <w:r w:rsidR="00E60BAD">
        <w:t xml:space="preserve">the process of </w:t>
      </w:r>
      <w:r w:rsidR="00E60BAD" w:rsidRPr="00E60BAD">
        <w:t>structuring a research question, searching and appraising the literature, data extraction, analysis and synthesis, and reporting the results</w:t>
      </w:r>
      <w:r w:rsidR="00E60BAD">
        <w:t xml:space="preserve"> for systematic review</w:t>
      </w:r>
    </w:p>
    <w:p w14:paraId="4E3E8F7D" w14:textId="77777777" w:rsidR="00E60BAD" w:rsidRDefault="00527D52" w:rsidP="00527D52">
      <w:pPr>
        <w:pStyle w:val="ListParagraph"/>
        <w:numPr>
          <w:ilvl w:val="1"/>
          <w:numId w:val="1"/>
        </w:numPr>
        <w:spacing w:after="0"/>
        <w:ind w:hanging="731"/>
      </w:pPr>
      <w:r>
        <w:t>Describe the process of formulating research question, develop methodology, inclusion/ exclusion criteria, explicit search strategy, critical assessment of the validity and analysis of the findings in included studies, the dependent and independent variables under review, weighing studies according to sample size, sensitivity analysis, synthesis and interpretation of results for meta</w:t>
      </w:r>
      <w:r w:rsidR="002F5564">
        <w:t>-</w:t>
      </w:r>
      <w:r>
        <w:t>analysis</w:t>
      </w:r>
    </w:p>
    <w:p w14:paraId="51138ED8" w14:textId="77777777" w:rsidR="005D59B2" w:rsidRPr="006F6BEA" w:rsidRDefault="005D59B2" w:rsidP="005D59B2">
      <w:pPr>
        <w:pStyle w:val="ListParagraph"/>
        <w:spacing w:after="0"/>
      </w:pPr>
    </w:p>
    <w:p w14:paraId="765BC58A" w14:textId="77777777" w:rsidR="00A90E15" w:rsidRPr="006F6BEA" w:rsidRDefault="009663AA" w:rsidP="00933452">
      <w:pPr>
        <w:pStyle w:val="ListParagraph"/>
        <w:numPr>
          <w:ilvl w:val="0"/>
          <w:numId w:val="1"/>
        </w:numPr>
        <w:spacing w:after="0"/>
      </w:pPr>
      <w:r w:rsidRPr="006F6BEA">
        <w:t>Measurement of Study Variable</w:t>
      </w:r>
      <w:r w:rsidR="00737A83" w:rsidRPr="006F6BEA">
        <w:t xml:space="preserve"> </w:t>
      </w:r>
    </w:p>
    <w:p w14:paraId="39B62D81" w14:textId="77777777" w:rsidR="005D59B2" w:rsidRPr="006F6BEA" w:rsidRDefault="005D59B2" w:rsidP="005D59B2">
      <w:pPr>
        <w:pStyle w:val="ListParagraph"/>
        <w:spacing w:after="0"/>
      </w:pPr>
      <w:r w:rsidRPr="006F6BEA">
        <w:t>a.</w:t>
      </w:r>
      <w:r w:rsidRPr="006F6BEA">
        <w:tab/>
        <w:t>List the scales of measurement for different types of data</w:t>
      </w:r>
    </w:p>
    <w:p w14:paraId="1CFC76C5" w14:textId="77777777" w:rsidR="005D59B2" w:rsidRPr="006F6BEA" w:rsidRDefault="005D59B2" w:rsidP="005D59B2">
      <w:pPr>
        <w:pStyle w:val="ListParagraph"/>
        <w:spacing w:after="0"/>
      </w:pPr>
      <w:r w:rsidRPr="006F6BEA">
        <w:t>b.</w:t>
      </w:r>
      <w:r w:rsidRPr="006F6BEA">
        <w:tab/>
        <w:t>Describe and compute the measures of central tendency</w:t>
      </w:r>
    </w:p>
    <w:p w14:paraId="1C65334B" w14:textId="77777777" w:rsidR="005D59B2" w:rsidRPr="006F6BEA" w:rsidRDefault="005D59B2" w:rsidP="005D59B2">
      <w:pPr>
        <w:pStyle w:val="ListParagraph"/>
        <w:spacing w:after="0"/>
      </w:pPr>
      <w:r w:rsidRPr="006F6BEA">
        <w:t>c.</w:t>
      </w:r>
      <w:r w:rsidRPr="006F6BEA">
        <w:tab/>
        <w:t>Explain the purpose of measures of dispersion</w:t>
      </w:r>
    </w:p>
    <w:p w14:paraId="716D81E9" w14:textId="77777777" w:rsidR="005D59B2" w:rsidRPr="006F6BEA" w:rsidRDefault="005D59B2" w:rsidP="005D59B2">
      <w:pPr>
        <w:pStyle w:val="ListParagraph"/>
        <w:spacing w:after="0"/>
      </w:pPr>
      <w:r w:rsidRPr="006F6BEA">
        <w:t>d.</w:t>
      </w:r>
      <w:r w:rsidRPr="006F6BEA">
        <w:tab/>
        <w:t>Illustrate the advantages and disadvantages of these measures</w:t>
      </w:r>
    </w:p>
    <w:p w14:paraId="111DB44B" w14:textId="77777777" w:rsidR="005D59B2" w:rsidRPr="006F6BEA" w:rsidRDefault="005D59B2" w:rsidP="005D59B2">
      <w:pPr>
        <w:pStyle w:val="ListParagraph"/>
        <w:spacing w:after="0"/>
      </w:pPr>
    </w:p>
    <w:p w14:paraId="3B9A6369" w14:textId="77777777" w:rsidR="009663AA" w:rsidRPr="006F6BEA" w:rsidRDefault="00B74FE7" w:rsidP="00933452">
      <w:pPr>
        <w:pStyle w:val="ListParagraph"/>
        <w:numPr>
          <w:ilvl w:val="0"/>
          <w:numId w:val="1"/>
        </w:numPr>
        <w:spacing w:after="0"/>
      </w:pPr>
      <w:r w:rsidRPr="006F6BEA">
        <w:t>Sampling Methods</w:t>
      </w:r>
      <w:r w:rsidR="0015255C" w:rsidRPr="006F6BEA">
        <w:t xml:space="preserve">: </w:t>
      </w:r>
    </w:p>
    <w:p w14:paraId="2CE47588" w14:textId="77777777" w:rsidR="00991BF7" w:rsidRPr="006F6BEA" w:rsidRDefault="00991BF7" w:rsidP="00991BF7">
      <w:pPr>
        <w:pStyle w:val="ListParagraph"/>
        <w:spacing w:after="0"/>
      </w:pPr>
      <w:r w:rsidRPr="006F6BEA">
        <w:t>a.</w:t>
      </w:r>
      <w:r w:rsidRPr="006F6BEA">
        <w:tab/>
        <w:t>Recognise the importance of sampling in research</w:t>
      </w:r>
    </w:p>
    <w:p w14:paraId="537DB9B2" w14:textId="77777777" w:rsidR="00991BF7" w:rsidRPr="006F6BEA" w:rsidRDefault="00991BF7" w:rsidP="00991BF7">
      <w:pPr>
        <w:pStyle w:val="ListParagraph"/>
        <w:spacing w:after="0"/>
      </w:pPr>
      <w:r w:rsidRPr="006F6BEA">
        <w:t>b.</w:t>
      </w:r>
      <w:r w:rsidRPr="006F6BEA">
        <w:tab/>
        <w:t>Distinguish between probability &amp; non probability sampling</w:t>
      </w:r>
    </w:p>
    <w:p w14:paraId="1949D2F5" w14:textId="77777777" w:rsidR="00991BF7" w:rsidRPr="006F6BEA" w:rsidRDefault="00991BF7" w:rsidP="00991BF7">
      <w:pPr>
        <w:pStyle w:val="ListParagraph"/>
        <w:spacing w:after="0"/>
      </w:pPr>
      <w:r w:rsidRPr="006F6BEA">
        <w:t>c.</w:t>
      </w:r>
      <w:r w:rsidRPr="006F6BEA">
        <w:tab/>
        <w:t>Discuss the strengths and limitations of each type of sampling method</w:t>
      </w:r>
    </w:p>
    <w:p w14:paraId="402ECD0E" w14:textId="77777777" w:rsidR="00B40D44" w:rsidRPr="006F6BEA" w:rsidRDefault="00B40D44" w:rsidP="00991BF7">
      <w:pPr>
        <w:pStyle w:val="ListParagraph"/>
        <w:spacing w:after="0"/>
      </w:pPr>
    </w:p>
    <w:p w14:paraId="5E7D79EF" w14:textId="77777777" w:rsidR="00B74FE7" w:rsidRPr="00324A1E" w:rsidRDefault="00236150" w:rsidP="00933452">
      <w:pPr>
        <w:pStyle w:val="ListParagraph"/>
        <w:numPr>
          <w:ilvl w:val="0"/>
          <w:numId w:val="1"/>
        </w:numPr>
        <w:spacing w:after="0"/>
      </w:pPr>
      <w:r w:rsidRPr="00324A1E">
        <w:t>Sample Size</w:t>
      </w:r>
      <w:r w:rsidR="006F6BEA" w:rsidRPr="00324A1E">
        <w:t xml:space="preserve"> </w:t>
      </w:r>
    </w:p>
    <w:p w14:paraId="0EBBBC97" w14:textId="77777777" w:rsidR="00B40D44" w:rsidRPr="006F6BEA" w:rsidRDefault="00B40D44" w:rsidP="00B40D44">
      <w:pPr>
        <w:pStyle w:val="ListParagraph"/>
        <w:spacing w:after="0"/>
      </w:pPr>
      <w:r w:rsidRPr="006F6BEA">
        <w:lastRenderedPageBreak/>
        <w:t>a.</w:t>
      </w:r>
      <w:r w:rsidRPr="006F6BEA">
        <w:tab/>
        <w:t xml:space="preserve">Recognise the role of sample size in the power of a statistical test </w:t>
      </w:r>
    </w:p>
    <w:p w14:paraId="533E9C82" w14:textId="77777777" w:rsidR="00B40D44" w:rsidRPr="006F6BEA" w:rsidRDefault="00B40D44" w:rsidP="00B40D44">
      <w:pPr>
        <w:pStyle w:val="ListParagraph"/>
        <w:spacing w:after="0"/>
      </w:pPr>
      <w:r w:rsidRPr="006F6BEA">
        <w:t>b.</w:t>
      </w:r>
      <w:r w:rsidRPr="006F6BEA">
        <w:tab/>
        <w:t>Outline the steps in estimating a sample size</w:t>
      </w:r>
    </w:p>
    <w:p w14:paraId="24071526" w14:textId="77777777" w:rsidR="00B40D44" w:rsidRPr="006F6BEA" w:rsidRDefault="00B40D44" w:rsidP="00B40D44">
      <w:pPr>
        <w:pStyle w:val="ListParagraph"/>
        <w:spacing w:after="0"/>
      </w:pPr>
      <w:r w:rsidRPr="006F6BEA">
        <w:t>c.</w:t>
      </w:r>
      <w:r w:rsidRPr="006F6BEA">
        <w:tab/>
        <w:t>Determine the sample size required to estimate population parameters</w:t>
      </w:r>
    </w:p>
    <w:p w14:paraId="3EC31830" w14:textId="77777777" w:rsidR="00B40D44" w:rsidRPr="006F6BEA" w:rsidRDefault="00B40D44" w:rsidP="00B40D44">
      <w:pPr>
        <w:pStyle w:val="ListParagraph"/>
        <w:spacing w:after="0"/>
      </w:pPr>
      <w:r w:rsidRPr="006F6BEA">
        <w:t>d.</w:t>
      </w:r>
      <w:r w:rsidRPr="006F6BEA">
        <w:tab/>
        <w:t>Describe design effect and its influence on statistical power</w:t>
      </w:r>
    </w:p>
    <w:p w14:paraId="5D83CAEB" w14:textId="77777777" w:rsidR="0052449C" w:rsidRPr="006F6BEA" w:rsidRDefault="0052449C" w:rsidP="00B40D44">
      <w:pPr>
        <w:pStyle w:val="ListParagraph"/>
        <w:spacing w:after="0"/>
      </w:pPr>
    </w:p>
    <w:p w14:paraId="240C7F47" w14:textId="77777777" w:rsidR="00236150" w:rsidRPr="006F6BEA" w:rsidRDefault="00A40B12" w:rsidP="00933452">
      <w:pPr>
        <w:pStyle w:val="ListParagraph"/>
        <w:numPr>
          <w:ilvl w:val="0"/>
          <w:numId w:val="1"/>
        </w:numPr>
        <w:spacing w:after="0"/>
      </w:pPr>
      <w:r w:rsidRPr="006F6BEA">
        <w:t>Study Population</w:t>
      </w:r>
      <w:r w:rsidR="00C80D7F" w:rsidRPr="006F6BEA">
        <w:t xml:space="preserve"> </w:t>
      </w:r>
    </w:p>
    <w:p w14:paraId="0E7B7B79" w14:textId="77777777" w:rsidR="0052449C" w:rsidRPr="006F6BEA" w:rsidRDefault="0052449C" w:rsidP="0052449C">
      <w:pPr>
        <w:pStyle w:val="ListParagraph"/>
        <w:spacing w:after="0"/>
      </w:pPr>
      <w:r w:rsidRPr="006F6BEA">
        <w:t>a.</w:t>
      </w:r>
      <w:r w:rsidRPr="006F6BEA">
        <w:tab/>
        <w:t xml:space="preserve">Outline the steps in selecting a study population </w:t>
      </w:r>
    </w:p>
    <w:p w14:paraId="323C78AC" w14:textId="77777777" w:rsidR="0052449C" w:rsidRPr="006F6BEA" w:rsidRDefault="0052449C" w:rsidP="0052449C">
      <w:pPr>
        <w:pStyle w:val="ListParagraph"/>
        <w:spacing w:after="0"/>
      </w:pPr>
      <w:r w:rsidRPr="006F6BEA">
        <w:t>b.</w:t>
      </w:r>
      <w:r w:rsidRPr="006F6BEA">
        <w:tab/>
        <w:t xml:space="preserve">Define inclusion and exclusion criteria </w:t>
      </w:r>
    </w:p>
    <w:p w14:paraId="54EE1C4D" w14:textId="77777777" w:rsidR="0052449C" w:rsidRPr="006F6BEA" w:rsidRDefault="0052449C" w:rsidP="0052449C">
      <w:pPr>
        <w:pStyle w:val="ListParagraph"/>
        <w:spacing w:after="0"/>
      </w:pPr>
      <w:r w:rsidRPr="006F6BEA">
        <w:t>c.</w:t>
      </w:r>
      <w:r w:rsidRPr="006F6BEA">
        <w:tab/>
        <w:t xml:space="preserve">Distinguish between internal and external validity </w:t>
      </w:r>
    </w:p>
    <w:p w14:paraId="4DC08A31" w14:textId="77777777" w:rsidR="0052449C" w:rsidRPr="006F6BEA" w:rsidRDefault="0052449C" w:rsidP="0052449C">
      <w:pPr>
        <w:pStyle w:val="ListParagraph"/>
        <w:spacing w:after="0"/>
      </w:pPr>
      <w:r w:rsidRPr="006F6BEA">
        <w:t>d.</w:t>
      </w:r>
      <w:r w:rsidRPr="006F6BEA">
        <w:tab/>
        <w:t>Recognize and address issues related to non-response/ failure to follow-up</w:t>
      </w:r>
    </w:p>
    <w:p w14:paraId="6E8259EE" w14:textId="77777777" w:rsidR="0052449C" w:rsidRPr="006F6BEA" w:rsidRDefault="0052449C" w:rsidP="0052449C">
      <w:pPr>
        <w:pStyle w:val="ListParagraph"/>
        <w:spacing w:after="0"/>
      </w:pPr>
    </w:p>
    <w:p w14:paraId="19C10164" w14:textId="77777777" w:rsidR="00AC7BF1" w:rsidRPr="006F6BEA" w:rsidRDefault="00AC7BF1" w:rsidP="00AC7BF1">
      <w:pPr>
        <w:pStyle w:val="ListParagraph"/>
        <w:numPr>
          <w:ilvl w:val="0"/>
          <w:numId w:val="1"/>
        </w:numPr>
        <w:spacing w:after="0"/>
      </w:pPr>
      <w:r w:rsidRPr="006F6BEA">
        <w:t>Development of Concept Paper and Protocol for Bio-medical Research</w:t>
      </w:r>
      <w:r w:rsidR="00737A83" w:rsidRPr="006F6BEA">
        <w:t xml:space="preserve"> </w:t>
      </w:r>
    </w:p>
    <w:p w14:paraId="1C5F0B9C" w14:textId="77777777" w:rsidR="00B37AF0" w:rsidRPr="006F6BEA" w:rsidRDefault="00B37AF0" w:rsidP="00B37AF0">
      <w:pPr>
        <w:pStyle w:val="ListParagraph"/>
        <w:spacing w:after="0"/>
      </w:pPr>
      <w:r w:rsidRPr="006F6BEA">
        <w:t>a.</w:t>
      </w:r>
      <w:r w:rsidRPr="006F6BEA">
        <w:tab/>
        <w:t xml:space="preserve">Outline elements of a concept paper </w:t>
      </w:r>
    </w:p>
    <w:p w14:paraId="054D0E95" w14:textId="77777777" w:rsidR="00B37AF0" w:rsidRPr="006F6BEA" w:rsidRDefault="00B37AF0" w:rsidP="00B37AF0">
      <w:pPr>
        <w:pStyle w:val="ListParagraph"/>
        <w:spacing w:after="0"/>
      </w:pPr>
      <w:r w:rsidRPr="006F6BEA">
        <w:t>b.</w:t>
      </w:r>
      <w:r w:rsidRPr="006F6BEA">
        <w:tab/>
        <w:t xml:space="preserve">Translate research idea into one-page concept paper </w:t>
      </w:r>
    </w:p>
    <w:p w14:paraId="7835125D" w14:textId="77777777" w:rsidR="00B37AF0" w:rsidRPr="006F6BEA" w:rsidRDefault="00B37AF0" w:rsidP="00B37AF0">
      <w:pPr>
        <w:pStyle w:val="ListParagraph"/>
        <w:spacing w:after="0"/>
      </w:pPr>
      <w:r w:rsidRPr="006F6BEA">
        <w:t>c.</w:t>
      </w:r>
      <w:r w:rsidRPr="006F6BEA">
        <w:tab/>
        <w:t xml:space="preserve">Describe the various steps in writing a successful research protocol </w:t>
      </w:r>
    </w:p>
    <w:p w14:paraId="270E6862" w14:textId="77777777" w:rsidR="00B37AF0" w:rsidRPr="006F6BEA" w:rsidRDefault="00B37AF0" w:rsidP="00B37AF0">
      <w:pPr>
        <w:pStyle w:val="ListParagraph"/>
        <w:spacing w:after="0"/>
      </w:pPr>
      <w:r w:rsidRPr="006F6BEA">
        <w:t>d.</w:t>
      </w:r>
      <w:r w:rsidRPr="006F6BEA">
        <w:tab/>
        <w:t>Outline the important components of a research proposal including SPIRIT protocol for Clinical Trial</w:t>
      </w:r>
    </w:p>
    <w:p w14:paraId="6EC72EF9" w14:textId="77777777" w:rsidR="00B37AF0" w:rsidRPr="006F6BEA" w:rsidRDefault="00B37AF0" w:rsidP="00B37AF0">
      <w:pPr>
        <w:pStyle w:val="ListParagraph"/>
        <w:spacing w:after="0"/>
      </w:pPr>
    </w:p>
    <w:p w14:paraId="6A61E936" w14:textId="77777777" w:rsidR="00A40B12" w:rsidRPr="006F6BEA" w:rsidRDefault="00915D56" w:rsidP="00933452">
      <w:pPr>
        <w:pStyle w:val="ListParagraph"/>
        <w:numPr>
          <w:ilvl w:val="0"/>
          <w:numId w:val="1"/>
        </w:numPr>
        <w:spacing w:after="0"/>
      </w:pPr>
      <w:r w:rsidRPr="006F6BEA">
        <w:t>Project management</w:t>
      </w:r>
      <w:r w:rsidR="00AC7BF1" w:rsidRPr="006F6BEA">
        <w:t xml:space="preserve"> including planning a study</w:t>
      </w:r>
      <w:r w:rsidR="0074538A" w:rsidRPr="006F6BEA">
        <w:t xml:space="preserve"> </w:t>
      </w:r>
    </w:p>
    <w:p w14:paraId="493CA60B" w14:textId="77777777" w:rsidR="00B37AF0" w:rsidRPr="006F6BEA" w:rsidRDefault="00B37AF0" w:rsidP="00B37AF0">
      <w:pPr>
        <w:pStyle w:val="ListParagraph"/>
        <w:spacing w:after="0"/>
      </w:pPr>
      <w:r w:rsidRPr="006F6BEA">
        <w:t>a.</w:t>
      </w:r>
      <w:r w:rsidRPr="006F6BEA">
        <w:tab/>
        <w:t>State the fundamental principles of project management</w:t>
      </w:r>
    </w:p>
    <w:p w14:paraId="36BABD47" w14:textId="77777777" w:rsidR="00B37AF0" w:rsidRPr="006F6BEA" w:rsidRDefault="00B37AF0" w:rsidP="00B37AF0">
      <w:pPr>
        <w:pStyle w:val="ListParagraph"/>
        <w:spacing w:after="0"/>
      </w:pPr>
      <w:r w:rsidRPr="006F6BEA">
        <w:t>b.</w:t>
      </w:r>
      <w:r w:rsidRPr="006F6BEA">
        <w:tab/>
        <w:t>Describe the road map to study planning and management</w:t>
      </w:r>
    </w:p>
    <w:p w14:paraId="34FC18FF" w14:textId="77777777" w:rsidR="00B37AF0" w:rsidRDefault="00B37AF0" w:rsidP="00B37AF0">
      <w:pPr>
        <w:pStyle w:val="ListParagraph"/>
        <w:spacing w:after="0"/>
      </w:pPr>
      <w:r w:rsidRPr="006F6BEA">
        <w:t>c.</w:t>
      </w:r>
      <w:r w:rsidRPr="006F6BEA">
        <w:tab/>
        <w:t>Recognize common reasons for study failures</w:t>
      </w:r>
    </w:p>
    <w:p w14:paraId="4657BE10" w14:textId="77777777" w:rsidR="00A05356" w:rsidRDefault="00A05356" w:rsidP="00B37AF0">
      <w:pPr>
        <w:pStyle w:val="ListParagraph"/>
        <w:spacing w:after="0"/>
      </w:pPr>
      <w:r>
        <w:t xml:space="preserve">d.  </w:t>
      </w:r>
      <w:r>
        <w:tab/>
      </w:r>
      <w:r w:rsidR="0070323D">
        <w:t>Designing M</w:t>
      </w:r>
      <w:r>
        <w:t>ulti-centric studies</w:t>
      </w:r>
      <w:r w:rsidR="0070323D">
        <w:t xml:space="preserve"> with highlights on memorandum of understanding (MoU)</w:t>
      </w:r>
    </w:p>
    <w:p w14:paraId="2F2333F8" w14:textId="77777777" w:rsidR="0070323D" w:rsidRDefault="0070323D" w:rsidP="00B37AF0">
      <w:pPr>
        <w:pStyle w:val="ListParagraph"/>
        <w:spacing w:after="0"/>
      </w:pPr>
      <w:r>
        <w:t>e.</w:t>
      </w:r>
      <w:r>
        <w:tab/>
        <w:t>How to do research in private practice</w:t>
      </w:r>
    </w:p>
    <w:p w14:paraId="748D87DC" w14:textId="77777777" w:rsidR="0070323D" w:rsidRPr="006F6BEA" w:rsidRDefault="0070323D" w:rsidP="00B37AF0">
      <w:pPr>
        <w:pStyle w:val="ListParagraph"/>
        <w:spacing w:after="0"/>
      </w:pPr>
    </w:p>
    <w:p w14:paraId="74A1E9CC" w14:textId="77777777" w:rsidR="00E909BF" w:rsidRPr="006F6BEA" w:rsidRDefault="00E909BF" w:rsidP="00B37AF0">
      <w:pPr>
        <w:pStyle w:val="ListParagraph"/>
        <w:spacing w:after="0"/>
      </w:pPr>
    </w:p>
    <w:p w14:paraId="02932017" w14:textId="77777777" w:rsidR="00AC7BF1" w:rsidRPr="006F6BEA" w:rsidRDefault="00AC7BF1" w:rsidP="00933452">
      <w:pPr>
        <w:pStyle w:val="ListParagraph"/>
        <w:numPr>
          <w:ilvl w:val="0"/>
          <w:numId w:val="1"/>
        </w:numPr>
        <w:spacing w:after="0"/>
      </w:pPr>
      <w:r w:rsidRPr="006F6BEA">
        <w:t>Funding of Research</w:t>
      </w:r>
      <w:r w:rsidR="0074538A" w:rsidRPr="006F6BEA">
        <w:t xml:space="preserve"> </w:t>
      </w:r>
    </w:p>
    <w:p w14:paraId="6142B1E6" w14:textId="77777777" w:rsidR="001239D3" w:rsidRPr="006F6BEA" w:rsidRDefault="00E909BF" w:rsidP="001239D3">
      <w:pPr>
        <w:pStyle w:val="ListParagraph"/>
        <w:spacing w:after="0"/>
      </w:pPr>
      <w:r w:rsidRPr="006F6BEA">
        <w:t>a.</w:t>
      </w:r>
      <w:r w:rsidRPr="006F6BEA">
        <w:tab/>
        <w:t>List of Funding agencies</w:t>
      </w:r>
    </w:p>
    <w:p w14:paraId="56AFB074" w14:textId="77777777" w:rsidR="00E909BF" w:rsidRPr="006F6BEA" w:rsidRDefault="00E909BF" w:rsidP="00E909BF">
      <w:pPr>
        <w:pStyle w:val="ListParagraph"/>
        <w:spacing w:after="0"/>
      </w:pPr>
      <w:r w:rsidRPr="006F6BEA">
        <w:t>b.</w:t>
      </w:r>
      <w:r w:rsidRPr="006F6BEA">
        <w:tab/>
        <w:t>Application to Funding Agencies</w:t>
      </w:r>
    </w:p>
    <w:p w14:paraId="2D113233" w14:textId="77777777" w:rsidR="00E909BF" w:rsidRPr="006F6BEA" w:rsidRDefault="00E909BF" w:rsidP="00E909BF">
      <w:pPr>
        <w:pStyle w:val="ListParagraph"/>
        <w:spacing w:after="0"/>
      </w:pPr>
      <w:r w:rsidRPr="006F6BEA">
        <w:t>c.</w:t>
      </w:r>
      <w:r w:rsidRPr="006F6BEA">
        <w:tab/>
        <w:t xml:space="preserve">Utilization of funds </w:t>
      </w:r>
    </w:p>
    <w:p w14:paraId="07BFA320" w14:textId="77777777" w:rsidR="00E909BF" w:rsidRDefault="00E909BF" w:rsidP="00E909BF">
      <w:pPr>
        <w:pStyle w:val="ListParagraph"/>
        <w:spacing w:after="0"/>
      </w:pPr>
      <w:r w:rsidRPr="006F6BEA">
        <w:t>d.</w:t>
      </w:r>
      <w:r w:rsidRPr="006F6BEA">
        <w:tab/>
        <w:t>Drafting of “Statement of Expenditure”</w:t>
      </w:r>
    </w:p>
    <w:p w14:paraId="5DE1B8DF" w14:textId="77777777" w:rsidR="001239D3" w:rsidRPr="006F6BEA" w:rsidRDefault="001239D3" w:rsidP="00E909BF">
      <w:pPr>
        <w:pStyle w:val="ListParagraph"/>
        <w:spacing w:after="0"/>
      </w:pPr>
      <w:r>
        <w:t>e.</w:t>
      </w:r>
      <w:r>
        <w:tab/>
        <w:t>Roles and responsibilities of funding agencies</w:t>
      </w:r>
    </w:p>
    <w:p w14:paraId="377E3055" w14:textId="77777777" w:rsidR="00E909BF" w:rsidRPr="006F6BEA" w:rsidRDefault="00E909BF" w:rsidP="00E909BF">
      <w:pPr>
        <w:pStyle w:val="ListParagraph"/>
        <w:spacing w:after="0"/>
      </w:pPr>
    </w:p>
    <w:p w14:paraId="7F11073D" w14:textId="77777777" w:rsidR="00915D56" w:rsidRPr="006F6BEA" w:rsidRDefault="001760BD" w:rsidP="00933452">
      <w:pPr>
        <w:pStyle w:val="ListParagraph"/>
        <w:numPr>
          <w:ilvl w:val="0"/>
          <w:numId w:val="1"/>
        </w:numPr>
        <w:spacing w:after="0"/>
      </w:pPr>
      <w:r w:rsidRPr="006F6BEA">
        <w:t>Principle of Data Collection and Data Collection Tool</w:t>
      </w:r>
      <w:r w:rsidR="00C80D7F" w:rsidRPr="006F6BEA">
        <w:t xml:space="preserve"> </w:t>
      </w:r>
    </w:p>
    <w:p w14:paraId="4B4FB19C" w14:textId="77777777" w:rsidR="00E909BF" w:rsidRPr="006F6BEA" w:rsidRDefault="00E909BF" w:rsidP="00E909BF">
      <w:pPr>
        <w:pStyle w:val="ListParagraph"/>
        <w:spacing w:after="0"/>
      </w:pPr>
      <w:r w:rsidRPr="006F6BEA">
        <w:t>a.</w:t>
      </w:r>
      <w:r w:rsidRPr="006F6BEA">
        <w:tab/>
        <w:t xml:space="preserve">Describe the essential steps in data collection </w:t>
      </w:r>
    </w:p>
    <w:p w14:paraId="4B5D90A7" w14:textId="77777777" w:rsidR="00E909BF" w:rsidRPr="006F6BEA" w:rsidRDefault="00E909BF" w:rsidP="00E909BF">
      <w:pPr>
        <w:pStyle w:val="ListParagraph"/>
        <w:spacing w:after="0"/>
      </w:pPr>
      <w:r w:rsidRPr="006F6BEA">
        <w:t>b.</w:t>
      </w:r>
      <w:r w:rsidRPr="006F6BEA">
        <w:tab/>
        <w:t>Identify the approaches to ensure data quality during data collection</w:t>
      </w:r>
    </w:p>
    <w:p w14:paraId="5F832E7B" w14:textId="77777777" w:rsidR="00E909BF" w:rsidRPr="006F6BEA" w:rsidRDefault="00E909BF" w:rsidP="00E909BF">
      <w:pPr>
        <w:pStyle w:val="ListParagraph"/>
        <w:spacing w:after="0"/>
      </w:pPr>
      <w:r w:rsidRPr="006F6BEA">
        <w:t>c.</w:t>
      </w:r>
      <w:r w:rsidRPr="006F6BEA">
        <w:tab/>
        <w:t>Explain the various types of data collection tools</w:t>
      </w:r>
      <w:r w:rsidR="001239D3">
        <w:t xml:space="preserve"> (including google from)</w:t>
      </w:r>
    </w:p>
    <w:p w14:paraId="469B2064" w14:textId="77777777" w:rsidR="00E909BF" w:rsidRPr="006F6BEA" w:rsidRDefault="00E909BF" w:rsidP="00E909BF">
      <w:pPr>
        <w:pStyle w:val="ListParagraph"/>
        <w:spacing w:after="0"/>
      </w:pPr>
      <w:r w:rsidRPr="006F6BEA">
        <w:t>d.</w:t>
      </w:r>
      <w:r w:rsidRPr="006F6BEA">
        <w:tab/>
        <w:t>Describe the components of a data collection tool</w:t>
      </w:r>
    </w:p>
    <w:p w14:paraId="483671E5" w14:textId="77777777" w:rsidR="00E909BF" w:rsidRPr="006F6BEA" w:rsidRDefault="00E909BF" w:rsidP="00E909BF">
      <w:pPr>
        <w:pStyle w:val="ListParagraph"/>
        <w:spacing w:after="0"/>
      </w:pPr>
      <w:r w:rsidRPr="006F6BEA">
        <w:t>e.</w:t>
      </w:r>
      <w:r w:rsidRPr="006F6BEA">
        <w:tab/>
        <w:t>Define the procedure for construction of a data collection tool</w:t>
      </w:r>
    </w:p>
    <w:p w14:paraId="6BBC48AA" w14:textId="77777777" w:rsidR="00E909BF" w:rsidRDefault="00E909BF" w:rsidP="00E909BF">
      <w:pPr>
        <w:pStyle w:val="ListParagraph"/>
        <w:spacing w:after="0"/>
      </w:pPr>
      <w:r w:rsidRPr="006F6BEA">
        <w:t>f.</w:t>
      </w:r>
      <w:r w:rsidRPr="006F6BEA">
        <w:tab/>
        <w:t>Outline the design of a data collection tool</w:t>
      </w:r>
    </w:p>
    <w:p w14:paraId="313C7FDE" w14:textId="77777777" w:rsidR="001239D3" w:rsidRPr="006F6BEA" w:rsidRDefault="001239D3" w:rsidP="00E909BF">
      <w:pPr>
        <w:pStyle w:val="ListParagraph"/>
        <w:spacing w:after="0"/>
      </w:pPr>
      <w:r>
        <w:t>g.</w:t>
      </w:r>
      <w:r>
        <w:tab/>
        <w:t>Data collection by doctors in private practice</w:t>
      </w:r>
    </w:p>
    <w:p w14:paraId="790246E1" w14:textId="77777777" w:rsidR="00EF6D6B" w:rsidRPr="006F6BEA" w:rsidRDefault="00EF6D6B" w:rsidP="00E909BF">
      <w:pPr>
        <w:pStyle w:val="ListParagraph"/>
        <w:spacing w:after="0"/>
      </w:pPr>
    </w:p>
    <w:p w14:paraId="676620C5" w14:textId="77777777" w:rsidR="008540B8" w:rsidRPr="006F6BEA" w:rsidRDefault="008540B8" w:rsidP="00933452">
      <w:pPr>
        <w:pStyle w:val="ListParagraph"/>
        <w:numPr>
          <w:ilvl w:val="0"/>
          <w:numId w:val="1"/>
        </w:numPr>
        <w:spacing w:after="0"/>
        <w:rPr>
          <w:i/>
        </w:rPr>
      </w:pPr>
      <w:r w:rsidRPr="00324A1E">
        <w:t>Data managemen</w:t>
      </w:r>
      <w:r w:rsidRPr="006F6BEA">
        <w:rPr>
          <w:i/>
        </w:rPr>
        <w:t>t</w:t>
      </w:r>
      <w:r w:rsidR="00C80D7F" w:rsidRPr="006F6BEA">
        <w:rPr>
          <w:i/>
        </w:rPr>
        <w:t xml:space="preserve"> </w:t>
      </w:r>
    </w:p>
    <w:p w14:paraId="5404094C" w14:textId="77777777" w:rsidR="00EF6D6B" w:rsidRPr="006F6BEA" w:rsidRDefault="00EF6D6B" w:rsidP="00EF6D6B">
      <w:pPr>
        <w:pStyle w:val="ListParagraph"/>
        <w:spacing w:after="0"/>
      </w:pPr>
      <w:r w:rsidRPr="006F6BEA">
        <w:t>a.</w:t>
      </w:r>
      <w:r w:rsidRPr="006F6BEA">
        <w:tab/>
        <w:t xml:space="preserve">Outline basic structure of a database </w:t>
      </w:r>
    </w:p>
    <w:p w14:paraId="39E57962" w14:textId="77777777" w:rsidR="00EF6D6B" w:rsidRPr="006F6BEA" w:rsidRDefault="00EF6D6B" w:rsidP="00EF6D6B">
      <w:pPr>
        <w:pStyle w:val="ListParagraph"/>
        <w:spacing w:after="0"/>
      </w:pPr>
      <w:r w:rsidRPr="006F6BEA">
        <w:lastRenderedPageBreak/>
        <w:t>b.</w:t>
      </w:r>
      <w:r w:rsidRPr="006F6BEA">
        <w:tab/>
        <w:t xml:space="preserve">Identify issues related to data storage </w:t>
      </w:r>
    </w:p>
    <w:p w14:paraId="336E7719" w14:textId="77777777" w:rsidR="00EF6D6B" w:rsidRPr="006F6BEA" w:rsidRDefault="00EF6D6B" w:rsidP="00EF6D6B">
      <w:pPr>
        <w:pStyle w:val="ListParagraph"/>
        <w:spacing w:after="0"/>
      </w:pPr>
      <w:r w:rsidRPr="006F6BEA">
        <w:t>c.</w:t>
      </w:r>
      <w:r w:rsidRPr="006F6BEA">
        <w:tab/>
        <w:t xml:space="preserve">Recognize elements of data entry </w:t>
      </w:r>
    </w:p>
    <w:p w14:paraId="2FDBD366" w14:textId="77777777" w:rsidR="00EF6D6B" w:rsidRPr="006F6BEA" w:rsidRDefault="00EF6D6B" w:rsidP="00EF6D6B">
      <w:pPr>
        <w:pStyle w:val="ListParagraph"/>
        <w:spacing w:after="0"/>
      </w:pPr>
      <w:r w:rsidRPr="006F6BEA">
        <w:t>d.</w:t>
      </w:r>
      <w:r w:rsidRPr="006F6BEA">
        <w:tab/>
        <w:t>Distinguish types of databases</w:t>
      </w:r>
    </w:p>
    <w:p w14:paraId="1F49B750" w14:textId="77777777" w:rsidR="00EF6D6B" w:rsidRPr="006F6BEA" w:rsidRDefault="00EF6D6B" w:rsidP="00EF6D6B">
      <w:pPr>
        <w:pStyle w:val="ListParagraph"/>
        <w:spacing w:after="0"/>
      </w:pPr>
    </w:p>
    <w:p w14:paraId="6A0A47EF" w14:textId="77777777" w:rsidR="008540B8" w:rsidRPr="00324A1E" w:rsidRDefault="008540B8" w:rsidP="00933452">
      <w:pPr>
        <w:pStyle w:val="ListParagraph"/>
        <w:numPr>
          <w:ilvl w:val="0"/>
          <w:numId w:val="1"/>
        </w:numPr>
        <w:spacing w:after="0"/>
      </w:pPr>
      <w:r w:rsidRPr="00324A1E">
        <w:t>Data Analysis</w:t>
      </w:r>
      <w:r w:rsidR="00A67474" w:rsidRPr="00324A1E">
        <w:t xml:space="preserve"> </w:t>
      </w:r>
    </w:p>
    <w:p w14:paraId="27768DCB" w14:textId="77777777" w:rsidR="00EF6D6B" w:rsidRPr="006F6BEA" w:rsidRDefault="00EF6D6B" w:rsidP="00EF6D6B">
      <w:pPr>
        <w:pStyle w:val="ListParagraph"/>
        <w:spacing w:after="0"/>
      </w:pPr>
      <w:r w:rsidRPr="006F6BEA">
        <w:t>a.</w:t>
      </w:r>
      <w:r w:rsidRPr="006F6BEA">
        <w:tab/>
        <w:t xml:space="preserve">Describe sequence of data analysis strategy </w:t>
      </w:r>
    </w:p>
    <w:p w14:paraId="0A2A62CA" w14:textId="77777777" w:rsidR="00EF6D6B" w:rsidRPr="006F6BEA" w:rsidRDefault="00EF6D6B" w:rsidP="00EF6D6B">
      <w:pPr>
        <w:pStyle w:val="ListParagraph"/>
        <w:spacing w:after="0"/>
      </w:pPr>
      <w:r w:rsidRPr="006F6BEA">
        <w:t>b.</w:t>
      </w:r>
      <w:r w:rsidRPr="006F6BEA">
        <w:tab/>
        <w:t xml:space="preserve">Relate plan of analysis with the nature of research question </w:t>
      </w:r>
    </w:p>
    <w:p w14:paraId="171CA226" w14:textId="77777777" w:rsidR="00EF6D6B" w:rsidRDefault="00EF6D6B" w:rsidP="00EF6D6B">
      <w:pPr>
        <w:pStyle w:val="ListParagraph"/>
        <w:spacing w:after="0"/>
      </w:pPr>
      <w:r w:rsidRPr="006F6BEA">
        <w:t>c.</w:t>
      </w:r>
      <w:r w:rsidRPr="006F6BEA">
        <w:tab/>
        <w:t>Outline steps for initial and advanced stages of analysis</w:t>
      </w:r>
    </w:p>
    <w:p w14:paraId="40853936" w14:textId="77777777" w:rsidR="001239D3" w:rsidRPr="006F6BEA" w:rsidRDefault="001239D3" w:rsidP="00EF6D6B">
      <w:pPr>
        <w:pStyle w:val="ListParagraph"/>
        <w:spacing w:after="0"/>
      </w:pPr>
      <w:r>
        <w:t>d.</w:t>
      </w:r>
      <w:r>
        <w:tab/>
        <w:t>Describe the concept of Confidence interval</w:t>
      </w:r>
    </w:p>
    <w:p w14:paraId="51F0A94D" w14:textId="77777777" w:rsidR="00EF6D6B" w:rsidRPr="006F6BEA" w:rsidRDefault="00EF6D6B" w:rsidP="00EF6D6B">
      <w:pPr>
        <w:pStyle w:val="ListParagraph"/>
        <w:spacing w:after="0"/>
      </w:pPr>
    </w:p>
    <w:p w14:paraId="189BE344" w14:textId="77777777" w:rsidR="008540B8" w:rsidRPr="006F6BEA" w:rsidRDefault="006A3356" w:rsidP="00933452">
      <w:pPr>
        <w:pStyle w:val="ListParagraph"/>
        <w:numPr>
          <w:ilvl w:val="0"/>
          <w:numId w:val="1"/>
        </w:numPr>
        <w:spacing w:after="0"/>
      </w:pPr>
      <w:r w:rsidRPr="006F6BEA">
        <w:t xml:space="preserve">Ethics in Biomedical Research </w:t>
      </w:r>
    </w:p>
    <w:p w14:paraId="2F6A5795" w14:textId="77777777" w:rsidR="00EF6D6B" w:rsidRPr="006F6BEA" w:rsidRDefault="00EF6D6B" w:rsidP="00EF6D6B">
      <w:pPr>
        <w:pStyle w:val="ListParagraph"/>
        <w:spacing w:after="0"/>
      </w:pPr>
      <w:r w:rsidRPr="006F6BEA">
        <w:t>a.</w:t>
      </w:r>
      <w:r w:rsidRPr="006F6BEA">
        <w:tab/>
        <w:t>Identify the range of ethical issues that need to be addressed in biomedical research with highlights on Good Clinical Practice (GCP) and Benefit vs. Risk</w:t>
      </w:r>
    </w:p>
    <w:p w14:paraId="1DAECB98" w14:textId="77777777" w:rsidR="00EF6D6B" w:rsidRPr="006F6BEA" w:rsidRDefault="00EF6D6B" w:rsidP="00EF6D6B">
      <w:pPr>
        <w:pStyle w:val="ListParagraph"/>
        <w:spacing w:after="0"/>
      </w:pPr>
      <w:r w:rsidRPr="006F6BEA">
        <w:t>b.</w:t>
      </w:r>
      <w:r w:rsidRPr="006F6BEA">
        <w:tab/>
        <w:t xml:space="preserve">History of GCP </w:t>
      </w:r>
    </w:p>
    <w:p w14:paraId="55C53F3D" w14:textId="77777777" w:rsidR="00EF6D6B" w:rsidRPr="006F6BEA" w:rsidRDefault="00EF6D6B" w:rsidP="00EF6D6B">
      <w:pPr>
        <w:pStyle w:val="ListParagraph"/>
        <w:spacing w:after="0"/>
      </w:pPr>
      <w:r w:rsidRPr="006F6BEA">
        <w:t>c.</w:t>
      </w:r>
      <w:r w:rsidRPr="006F6BEA">
        <w:tab/>
        <w:t xml:space="preserve">Elaboration of Pillars of Good Clinical Practice, viz. Autonomy, </w:t>
      </w:r>
      <w:proofErr w:type="spellStart"/>
      <w:r w:rsidRPr="006F6BEA">
        <w:t>Beneficience</w:t>
      </w:r>
      <w:proofErr w:type="spellEnd"/>
      <w:r w:rsidRPr="006F6BEA">
        <w:t>, Non-</w:t>
      </w:r>
      <w:proofErr w:type="spellStart"/>
      <w:r w:rsidRPr="006F6BEA">
        <w:t>malaficience</w:t>
      </w:r>
      <w:proofErr w:type="spellEnd"/>
      <w:r w:rsidRPr="006F6BEA">
        <w:t xml:space="preserve">, Justice, Honesty and Confidentiality  </w:t>
      </w:r>
    </w:p>
    <w:p w14:paraId="0B17E9C5" w14:textId="77777777" w:rsidR="00EF6D6B" w:rsidRPr="006F6BEA" w:rsidRDefault="00EF6D6B" w:rsidP="00EF6D6B">
      <w:pPr>
        <w:pStyle w:val="ListParagraph"/>
        <w:spacing w:after="0"/>
      </w:pPr>
      <w:r w:rsidRPr="006F6BEA">
        <w:t>d.</w:t>
      </w:r>
      <w:r w:rsidRPr="006F6BEA">
        <w:tab/>
        <w:t>List key national and international guidelines and regulations that guide the development and review of research studies</w:t>
      </w:r>
    </w:p>
    <w:p w14:paraId="2F6FDF8B" w14:textId="77777777" w:rsidR="00EF6D6B" w:rsidRPr="006F6BEA" w:rsidRDefault="00EF6D6B" w:rsidP="00EF6D6B">
      <w:pPr>
        <w:pStyle w:val="ListParagraph"/>
        <w:spacing w:after="0"/>
      </w:pPr>
      <w:r w:rsidRPr="006F6BEA">
        <w:t>e.</w:t>
      </w:r>
      <w:r w:rsidRPr="006F6BEA">
        <w:tab/>
        <w:t>Recognize the process and issues related to the conduct of health research and practice of medicine</w:t>
      </w:r>
    </w:p>
    <w:p w14:paraId="71DF9B14" w14:textId="77777777" w:rsidR="00EF6D6B" w:rsidRDefault="00EF6D6B" w:rsidP="00EF6D6B">
      <w:pPr>
        <w:pStyle w:val="ListParagraph"/>
        <w:spacing w:after="0"/>
      </w:pPr>
      <w:r w:rsidRPr="006F6BEA">
        <w:t>f.</w:t>
      </w:r>
      <w:r w:rsidRPr="006F6BEA">
        <w:tab/>
        <w:t>Ethics Committee Clearance</w:t>
      </w:r>
      <w:r w:rsidR="00A05356">
        <w:t xml:space="preserve"> (with highlight on IEC clearance for those involved in private practice)</w:t>
      </w:r>
    </w:p>
    <w:p w14:paraId="2A4D4853" w14:textId="77777777" w:rsidR="001239D3" w:rsidRPr="006F6BEA" w:rsidRDefault="001239D3" w:rsidP="00EF6D6B">
      <w:pPr>
        <w:pStyle w:val="ListParagraph"/>
        <w:spacing w:after="0"/>
      </w:pPr>
      <w:r>
        <w:t>g.</w:t>
      </w:r>
      <w:r>
        <w:tab/>
        <w:t xml:space="preserve">Describe </w:t>
      </w:r>
      <w:r w:rsidR="005E10B2">
        <w:t>research</w:t>
      </w:r>
      <w:r>
        <w:t xml:space="preserve"> misconduct</w:t>
      </w:r>
    </w:p>
    <w:p w14:paraId="71DC6DF1" w14:textId="77777777" w:rsidR="00EF6D6B" w:rsidRPr="006F6BEA" w:rsidRDefault="00EF6D6B" w:rsidP="00EF6D6B">
      <w:pPr>
        <w:pStyle w:val="ListParagraph"/>
        <w:spacing w:after="0"/>
      </w:pPr>
    </w:p>
    <w:p w14:paraId="3072B5EE" w14:textId="77777777" w:rsidR="006A3356" w:rsidRPr="006F6BEA" w:rsidRDefault="003F217E" w:rsidP="00933452">
      <w:pPr>
        <w:pStyle w:val="ListParagraph"/>
        <w:numPr>
          <w:ilvl w:val="0"/>
          <w:numId w:val="1"/>
        </w:numPr>
        <w:spacing w:after="0"/>
      </w:pPr>
      <w:r w:rsidRPr="006F6BEA">
        <w:t>Conducting Clinical Trial</w:t>
      </w:r>
      <w:r w:rsidR="006D4C76" w:rsidRPr="006F6BEA">
        <w:t xml:space="preserve"> </w:t>
      </w:r>
    </w:p>
    <w:p w14:paraId="3BBA3D35" w14:textId="77777777" w:rsidR="00EF6D6B" w:rsidRPr="006F6BEA" w:rsidRDefault="00EF6D6B" w:rsidP="00EF6D6B">
      <w:pPr>
        <w:pStyle w:val="ListParagraph"/>
        <w:spacing w:after="0"/>
      </w:pPr>
      <w:r w:rsidRPr="006F6BEA">
        <w:t>a.</w:t>
      </w:r>
      <w:r w:rsidRPr="006F6BEA">
        <w:tab/>
        <w:t>Registration of Clinical Trial</w:t>
      </w:r>
    </w:p>
    <w:p w14:paraId="72CAFA9C" w14:textId="77777777" w:rsidR="00EF6D6B" w:rsidRPr="006F6BEA" w:rsidRDefault="00EF6D6B" w:rsidP="00EF6D6B">
      <w:pPr>
        <w:pStyle w:val="ListParagraph"/>
        <w:spacing w:after="0"/>
      </w:pPr>
      <w:r w:rsidRPr="006F6BEA">
        <w:t>b.</w:t>
      </w:r>
      <w:r w:rsidRPr="006F6BEA">
        <w:tab/>
        <w:t xml:space="preserve">Recognize the importance of various reviews </w:t>
      </w:r>
      <w:r w:rsidR="005E10B2">
        <w:t xml:space="preserve">and clearances </w:t>
      </w:r>
      <w:r w:rsidRPr="006F6BEA">
        <w:t xml:space="preserve">prior to the implementation of clinical trials </w:t>
      </w:r>
      <w:r w:rsidR="00A05356">
        <w:t>(DCGI/CTRI)</w:t>
      </w:r>
    </w:p>
    <w:p w14:paraId="6FFD2323" w14:textId="77777777" w:rsidR="00EF6D6B" w:rsidRPr="006F6BEA" w:rsidRDefault="00EF6D6B" w:rsidP="00EF6D6B">
      <w:pPr>
        <w:pStyle w:val="ListParagraph"/>
        <w:spacing w:after="0"/>
      </w:pPr>
      <w:r w:rsidRPr="006F6BEA">
        <w:t>c.</w:t>
      </w:r>
      <w:r w:rsidRPr="006F6BEA">
        <w:tab/>
        <w:t>Identify critical issues in clinical trial implementation</w:t>
      </w:r>
      <w:r w:rsidR="00A05356">
        <w:t xml:space="preserve"> including the roles and responsibilities of the </w:t>
      </w:r>
      <w:proofErr w:type="gramStart"/>
      <w:r w:rsidR="00A05356">
        <w:t>stake-holders</w:t>
      </w:r>
      <w:proofErr w:type="gramEnd"/>
      <w:r w:rsidR="00A05356">
        <w:t xml:space="preserve"> of clinical trial (sponsor, investigator, regulator)</w:t>
      </w:r>
      <w:r w:rsidRPr="006F6BEA">
        <w:t xml:space="preserve"> </w:t>
      </w:r>
    </w:p>
    <w:p w14:paraId="5D39E847" w14:textId="77777777" w:rsidR="00A05356" w:rsidRDefault="00EF6D6B" w:rsidP="00EF6D6B">
      <w:pPr>
        <w:pStyle w:val="ListParagraph"/>
        <w:spacing w:after="0"/>
      </w:pPr>
      <w:r w:rsidRPr="006F6BEA">
        <w:t>d.</w:t>
      </w:r>
      <w:r w:rsidRPr="006F6BEA">
        <w:tab/>
      </w:r>
      <w:r w:rsidR="00A05356">
        <w:t>Indemnity for investigator and insurance of participants</w:t>
      </w:r>
    </w:p>
    <w:p w14:paraId="1190E1A9" w14:textId="77777777" w:rsidR="00EF6D6B" w:rsidRPr="006F6BEA" w:rsidRDefault="00A05356" w:rsidP="00EF6D6B">
      <w:pPr>
        <w:pStyle w:val="ListParagraph"/>
        <w:spacing w:after="0"/>
      </w:pPr>
      <w:r>
        <w:t>e.</w:t>
      </w:r>
      <w:r>
        <w:tab/>
      </w:r>
      <w:r w:rsidR="00EF6D6B" w:rsidRPr="006F6BEA">
        <w:t>Data Archival</w:t>
      </w:r>
    </w:p>
    <w:p w14:paraId="7E2DB927" w14:textId="77777777" w:rsidR="00EF6D6B" w:rsidRPr="006F6BEA" w:rsidRDefault="00771DC6" w:rsidP="00EF6D6B">
      <w:pPr>
        <w:pStyle w:val="ListParagraph"/>
        <w:spacing w:after="0"/>
      </w:pPr>
      <w:r>
        <w:t>f</w:t>
      </w:r>
      <w:r w:rsidR="00EF6D6B" w:rsidRPr="006F6BEA">
        <w:t>.</w:t>
      </w:r>
      <w:r w:rsidR="00EF6D6B" w:rsidRPr="006F6BEA">
        <w:tab/>
        <w:t>Management of Adverse event</w:t>
      </w:r>
      <w:r w:rsidR="00A05356">
        <w:t xml:space="preserve"> including data safety management board (DSMB)</w:t>
      </w:r>
    </w:p>
    <w:p w14:paraId="3B25062E" w14:textId="77777777" w:rsidR="00EF6D6B" w:rsidRPr="006F6BEA" w:rsidRDefault="008D54EC" w:rsidP="00EF6D6B">
      <w:pPr>
        <w:pStyle w:val="ListParagraph"/>
        <w:spacing w:after="0"/>
      </w:pPr>
      <w:r>
        <w:t>g</w:t>
      </w:r>
      <w:r w:rsidR="00EF6D6B" w:rsidRPr="006F6BEA">
        <w:t>.</w:t>
      </w:r>
      <w:r w:rsidR="00EF6D6B" w:rsidRPr="006F6BEA">
        <w:tab/>
        <w:t>Compensation in Clinical Trial</w:t>
      </w:r>
    </w:p>
    <w:p w14:paraId="166AD3AD" w14:textId="77777777" w:rsidR="00EF6D6B" w:rsidRPr="006F6BEA" w:rsidRDefault="00EF6D6B" w:rsidP="00EF6D6B">
      <w:pPr>
        <w:pStyle w:val="ListParagraph"/>
        <w:spacing w:after="0"/>
      </w:pPr>
    </w:p>
    <w:p w14:paraId="1B4759D5" w14:textId="77777777" w:rsidR="00E75293" w:rsidRPr="006F6BEA" w:rsidRDefault="00E75293" w:rsidP="00933452">
      <w:pPr>
        <w:pStyle w:val="ListParagraph"/>
        <w:numPr>
          <w:ilvl w:val="0"/>
          <w:numId w:val="1"/>
        </w:numPr>
        <w:spacing w:after="0"/>
      </w:pPr>
      <w:r w:rsidRPr="006F6BEA">
        <w:t>Drafting of Manuscript</w:t>
      </w:r>
      <w:r w:rsidR="00AE360C" w:rsidRPr="006F6BEA">
        <w:t xml:space="preserve"> </w:t>
      </w:r>
    </w:p>
    <w:p w14:paraId="1B4E0CE2" w14:textId="77777777" w:rsidR="00EF6D6B" w:rsidRPr="006F6BEA" w:rsidRDefault="00EF6D6B" w:rsidP="00EF6D6B">
      <w:pPr>
        <w:pStyle w:val="ListParagraph"/>
        <w:spacing w:after="0"/>
      </w:pPr>
      <w:r w:rsidRPr="006F6BEA">
        <w:t>a.</w:t>
      </w:r>
      <w:r w:rsidR="008D54EC">
        <w:tab/>
      </w:r>
      <w:r w:rsidRPr="006F6BEA">
        <w:t>Important component of a manuscript, including Abstract, Key Words, Running Title, Introduction, Methodology, Results, Discussion, Conclusion</w:t>
      </w:r>
    </w:p>
    <w:p w14:paraId="1C50FF0A" w14:textId="77777777" w:rsidR="00EF6D6B" w:rsidRPr="006F6BEA" w:rsidRDefault="00EF6D6B" w:rsidP="00EF6D6B">
      <w:pPr>
        <w:pStyle w:val="ListParagraph"/>
        <w:spacing w:after="0"/>
      </w:pPr>
      <w:r w:rsidRPr="006F6BEA">
        <w:t>b.</w:t>
      </w:r>
      <w:r w:rsidRPr="006F6BEA">
        <w:tab/>
        <w:t>Referencing method (including Vancouver and Harvard style)</w:t>
      </w:r>
    </w:p>
    <w:p w14:paraId="6A54DA4D" w14:textId="77777777" w:rsidR="008D54EC" w:rsidRDefault="00EF6D6B" w:rsidP="00EF6D6B">
      <w:pPr>
        <w:pStyle w:val="ListParagraph"/>
        <w:spacing w:after="0"/>
      </w:pPr>
      <w:r w:rsidRPr="006F6BEA">
        <w:t>c.</w:t>
      </w:r>
      <w:r w:rsidRPr="006F6BEA">
        <w:tab/>
      </w:r>
      <w:r w:rsidR="008D54EC">
        <w:t>Describe the process of drafting case-reports and case-series</w:t>
      </w:r>
    </w:p>
    <w:p w14:paraId="5447BA9A" w14:textId="77777777" w:rsidR="00EF6D6B" w:rsidRPr="006F6BEA" w:rsidRDefault="008D54EC" w:rsidP="00EF6D6B">
      <w:pPr>
        <w:pStyle w:val="ListParagraph"/>
        <w:spacing w:after="0"/>
      </w:pPr>
      <w:r>
        <w:t xml:space="preserve">d. </w:t>
      </w:r>
      <w:r>
        <w:tab/>
      </w:r>
      <w:r w:rsidR="00EF6D6B" w:rsidRPr="006F6BEA">
        <w:t xml:space="preserve">Introduction to CONSORT, STOBE, PRISMA guidelines  </w:t>
      </w:r>
    </w:p>
    <w:p w14:paraId="5ECE7EBC" w14:textId="77777777" w:rsidR="00EF6D6B" w:rsidRPr="006F6BEA" w:rsidRDefault="00EF6D6B" w:rsidP="00EF6D6B">
      <w:pPr>
        <w:pStyle w:val="ListParagraph"/>
        <w:spacing w:after="0"/>
      </w:pPr>
    </w:p>
    <w:p w14:paraId="32E0D581" w14:textId="77777777" w:rsidR="003F217E" w:rsidRPr="006F6BEA" w:rsidRDefault="00B06647" w:rsidP="00933452">
      <w:pPr>
        <w:pStyle w:val="ListParagraph"/>
        <w:numPr>
          <w:ilvl w:val="0"/>
          <w:numId w:val="1"/>
        </w:numPr>
        <w:spacing w:after="0"/>
      </w:pPr>
      <w:r w:rsidRPr="006F6BEA">
        <w:t>Publication Ethics, Selection of Journal and Responding to Reviewer’s Comment/Rejection</w:t>
      </w:r>
      <w:r w:rsidR="00B35F0F" w:rsidRPr="006F6BEA">
        <w:t xml:space="preserve"> </w:t>
      </w:r>
    </w:p>
    <w:p w14:paraId="766B7C38" w14:textId="77777777" w:rsidR="00EF6D6B" w:rsidRPr="006F6BEA" w:rsidRDefault="00EF6D6B" w:rsidP="00EF6D6B">
      <w:pPr>
        <w:pStyle w:val="ListParagraph"/>
        <w:spacing w:after="0"/>
      </w:pPr>
      <w:r w:rsidRPr="006F6BEA">
        <w:t>a.</w:t>
      </w:r>
      <w:r w:rsidRPr="006F6BEA">
        <w:tab/>
        <w:t xml:space="preserve">Recognize various ethical issues related to publication </w:t>
      </w:r>
    </w:p>
    <w:p w14:paraId="14895FB1" w14:textId="77777777" w:rsidR="00D20815" w:rsidRDefault="00EF6D6B" w:rsidP="00EF6D6B">
      <w:pPr>
        <w:pStyle w:val="ListParagraph"/>
        <w:spacing w:after="0"/>
      </w:pPr>
      <w:r w:rsidRPr="006F6BEA">
        <w:lastRenderedPageBreak/>
        <w:t>b.</w:t>
      </w:r>
      <w:r w:rsidRPr="006F6BEA">
        <w:tab/>
      </w:r>
      <w:r w:rsidR="00D20815">
        <w:t xml:space="preserve">Describe plagiarism, authorship criteria, conflict of interest, copyright and acknowledgement </w:t>
      </w:r>
    </w:p>
    <w:p w14:paraId="7528B9C7" w14:textId="77777777" w:rsidR="00EF6D6B" w:rsidRPr="006F6BEA" w:rsidRDefault="00D20815" w:rsidP="00EF6D6B">
      <w:pPr>
        <w:pStyle w:val="ListParagraph"/>
        <w:spacing w:after="0"/>
      </w:pPr>
      <w:r>
        <w:t>c.</w:t>
      </w:r>
      <w:r>
        <w:tab/>
      </w:r>
      <w:r w:rsidR="00EF6D6B" w:rsidRPr="006F6BEA">
        <w:t xml:space="preserve">Make use of the guidelines available from various national and international organizations for publication ethics </w:t>
      </w:r>
    </w:p>
    <w:p w14:paraId="366BF524" w14:textId="77777777" w:rsidR="00EF6D6B" w:rsidRPr="006F6BEA" w:rsidRDefault="00EF6D6B" w:rsidP="00EF6D6B">
      <w:pPr>
        <w:pStyle w:val="ListParagraph"/>
        <w:spacing w:after="0"/>
      </w:pPr>
      <w:r w:rsidRPr="006F6BEA">
        <w:t>c.</w:t>
      </w:r>
      <w:r w:rsidRPr="006F6BEA">
        <w:tab/>
        <w:t>Search for Journals indexed by various Indexing Authorities</w:t>
      </w:r>
    </w:p>
    <w:p w14:paraId="66A824A4" w14:textId="77777777" w:rsidR="00EF6D6B" w:rsidRPr="006F6BEA" w:rsidRDefault="00EF6D6B" w:rsidP="00EF6D6B">
      <w:pPr>
        <w:pStyle w:val="ListParagraph"/>
        <w:spacing w:after="0"/>
      </w:pPr>
      <w:r w:rsidRPr="006F6BEA">
        <w:t>d.</w:t>
      </w:r>
      <w:r w:rsidRPr="006F6BEA">
        <w:tab/>
        <w:t>Protocol of Replying to Reviewer’s comment</w:t>
      </w:r>
    </w:p>
    <w:p w14:paraId="5DC5FDF9" w14:textId="609027EF" w:rsidR="007964CF" w:rsidRPr="006F6BEA" w:rsidRDefault="00EF6D6B" w:rsidP="00170952">
      <w:pPr>
        <w:pStyle w:val="ListParagraph"/>
        <w:spacing w:after="0"/>
        <w:rPr>
          <w:b/>
        </w:rPr>
      </w:pPr>
      <w:r w:rsidRPr="006F6BEA">
        <w:t>e.</w:t>
      </w:r>
      <w:r w:rsidRPr="006F6BEA">
        <w:tab/>
        <w:t>Approach for responding to rejection in Journal.</w:t>
      </w:r>
      <w:r w:rsidR="00170952" w:rsidRPr="006F6BEA">
        <w:rPr>
          <w:b/>
        </w:rPr>
        <w:t xml:space="preserve"> </w:t>
      </w:r>
    </w:p>
    <w:p w14:paraId="0551BE2C" w14:textId="77777777" w:rsidR="007964CF" w:rsidRPr="006F6BEA" w:rsidRDefault="007964CF" w:rsidP="00EF6D6B">
      <w:pPr>
        <w:pStyle w:val="ListParagraph"/>
        <w:spacing w:after="0"/>
      </w:pPr>
    </w:p>
    <w:sectPr w:rsidR="007964CF" w:rsidRPr="006F6BEA" w:rsidSect="00AF73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64B9"/>
    <w:multiLevelType w:val="multilevel"/>
    <w:tmpl w:val="B97AE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E6C85"/>
    <w:multiLevelType w:val="hybridMultilevel"/>
    <w:tmpl w:val="72FA7C2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99E2B28"/>
    <w:multiLevelType w:val="multilevel"/>
    <w:tmpl w:val="A5C61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DB276F"/>
    <w:multiLevelType w:val="multilevel"/>
    <w:tmpl w:val="EB4EB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6F2D2C"/>
    <w:multiLevelType w:val="multilevel"/>
    <w:tmpl w:val="4FB8D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A72394"/>
    <w:multiLevelType w:val="multilevel"/>
    <w:tmpl w:val="51D85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693E6F"/>
    <w:multiLevelType w:val="multilevel"/>
    <w:tmpl w:val="BA06F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8176C3"/>
    <w:multiLevelType w:val="hybridMultilevel"/>
    <w:tmpl w:val="B400DD46"/>
    <w:lvl w:ilvl="0" w:tplc="6D50F57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27081A21"/>
    <w:multiLevelType w:val="multilevel"/>
    <w:tmpl w:val="16D65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675BFF"/>
    <w:multiLevelType w:val="multilevel"/>
    <w:tmpl w:val="37089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E64FBE"/>
    <w:multiLevelType w:val="multilevel"/>
    <w:tmpl w:val="D2BC3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2549BD"/>
    <w:multiLevelType w:val="multilevel"/>
    <w:tmpl w:val="50AC3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781CC2"/>
    <w:multiLevelType w:val="multilevel"/>
    <w:tmpl w:val="DE643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CD60A0"/>
    <w:multiLevelType w:val="hybridMultilevel"/>
    <w:tmpl w:val="A03ED2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60E532F"/>
    <w:multiLevelType w:val="multilevel"/>
    <w:tmpl w:val="CE8AF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D23BAB"/>
    <w:multiLevelType w:val="multilevel"/>
    <w:tmpl w:val="82FC666E"/>
    <w:lvl w:ilvl="0">
      <w:start w:val="1"/>
      <w:numFmt w:val="decimal"/>
      <w:lvlText w:val="%1."/>
      <w:lvlJc w:val="left"/>
      <w:pPr>
        <w:tabs>
          <w:tab w:val="num" w:pos="1344"/>
        </w:tabs>
        <w:ind w:left="1344" w:hanging="360"/>
      </w:pPr>
    </w:lvl>
    <w:lvl w:ilvl="1" w:tentative="1">
      <w:start w:val="1"/>
      <w:numFmt w:val="decimal"/>
      <w:lvlText w:val="%2."/>
      <w:lvlJc w:val="left"/>
      <w:pPr>
        <w:tabs>
          <w:tab w:val="num" w:pos="2064"/>
        </w:tabs>
        <w:ind w:left="2064" w:hanging="360"/>
      </w:pPr>
    </w:lvl>
    <w:lvl w:ilvl="2" w:tentative="1">
      <w:start w:val="1"/>
      <w:numFmt w:val="decimal"/>
      <w:lvlText w:val="%3."/>
      <w:lvlJc w:val="left"/>
      <w:pPr>
        <w:tabs>
          <w:tab w:val="num" w:pos="2784"/>
        </w:tabs>
        <w:ind w:left="2784" w:hanging="360"/>
      </w:pPr>
    </w:lvl>
    <w:lvl w:ilvl="3" w:tentative="1">
      <w:start w:val="1"/>
      <w:numFmt w:val="decimal"/>
      <w:lvlText w:val="%4."/>
      <w:lvlJc w:val="left"/>
      <w:pPr>
        <w:tabs>
          <w:tab w:val="num" w:pos="3504"/>
        </w:tabs>
        <w:ind w:left="3504" w:hanging="360"/>
      </w:pPr>
    </w:lvl>
    <w:lvl w:ilvl="4" w:tentative="1">
      <w:start w:val="1"/>
      <w:numFmt w:val="decimal"/>
      <w:lvlText w:val="%5."/>
      <w:lvlJc w:val="left"/>
      <w:pPr>
        <w:tabs>
          <w:tab w:val="num" w:pos="4224"/>
        </w:tabs>
        <w:ind w:left="4224" w:hanging="360"/>
      </w:pPr>
    </w:lvl>
    <w:lvl w:ilvl="5" w:tentative="1">
      <w:start w:val="1"/>
      <w:numFmt w:val="decimal"/>
      <w:lvlText w:val="%6."/>
      <w:lvlJc w:val="left"/>
      <w:pPr>
        <w:tabs>
          <w:tab w:val="num" w:pos="4944"/>
        </w:tabs>
        <w:ind w:left="4944" w:hanging="360"/>
      </w:pPr>
    </w:lvl>
    <w:lvl w:ilvl="6" w:tentative="1">
      <w:start w:val="1"/>
      <w:numFmt w:val="decimal"/>
      <w:lvlText w:val="%7."/>
      <w:lvlJc w:val="left"/>
      <w:pPr>
        <w:tabs>
          <w:tab w:val="num" w:pos="5664"/>
        </w:tabs>
        <w:ind w:left="5664" w:hanging="360"/>
      </w:pPr>
    </w:lvl>
    <w:lvl w:ilvl="7" w:tentative="1">
      <w:start w:val="1"/>
      <w:numFmt w:val="decimal"/>
      <w:lvlText w:val="%8."/>
      <w:lvlJc w:val="left"/>
      <w:pPr>
        <w:tabs>
          <w:tab w:val="num" w:pos="6384"/>
        </w:tabs>
        <w:ind w:left="6384" w:hanging="360"/>
      </w:pPr>
    </w:lvl>
    <w:lvl w:ilvl="8" w:tentative="1">
      <w:start w:val="1"/>
      <w:numFmt w:val="decimal"/>
      <w:lvlText w:val="%9."/>
      <w:lvlJc w:val="left"/>
      <w:pPr>
        <w:tabs>
          <w:tab w:val="num" w:pos="7104"/>
        </w:tabs>
        <w:ind w:left="7104" w:hanging="360"/>
      </w:pPr>
    </w:lvl>
  </w:abstractNum>
  <w:abstractNum w:abstractNumId="16" w15:restartNumberingAfterBreak="0">
    <w:nsid w:val="57D84C73"/>
    <w:multiLevelType w:val="multilevel"/>
    <w:tmpl w:val="24EE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D86BB6"/>
    <w:multiLevelType w:val="multilevel"/>
    <w:tmpl w:val="D4926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6F0392"/>
    <w:multiLevelType w:val="multilevel"/>
    <w:tmpl w:val="32B82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E42A0D"/>
    <w:multiLevelType w:val="multilevel"/>
    <w:tmpl w:val="D3F03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A02761"/>
    <w:multiLevelType w:val="multilevel"/>
    <w:tmpl w:val="EFC4D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D44C99"/>
    <w:multiLevelType w:val="multilevel"/>
    <w:tmpl w:val="7F683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EB2DB5"/>
    <w:multiLevelType w:val="multilevel"/>
    <w:tmpl w:val="44909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B74AFA"/>
    <w:multiLevelType w:val="multilevel"/>
    <w:tmpl w:val="5BA8D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C73720"/>
    <w:multiLevelType w:val="multilevel"/>
    <w:tmpl w:val="2A345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8944F9"/>
    <w:multiLevelType w:val="multilevel"/>
    <w:tmpl w:val="8C0AE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2"/>
  </w:num>
  <w:num w:numId="4">
    <w:abstractNumId w:val="11"/>
  </w:num>
  <w:num w:numId="5">
    <w:abstractNumId w:val="0"/>
  </w:num>
  <w:num w:numId="6">
    <w:abstractNumId w:val="19"/>
  </w:num>
  <w:num w:numId="7">
    <w:abstractNumId w:val="25"/>
  </w:num>
  <w:num w:numId="8">
    <w:abstractNumId w:val="14"/>
  </w:num>
  <w:num w:numId="9">
    <w:abstractNumId w:val="22"/>
  </w:num>
  <w:num w:numId="10">
    <w:abstractNumId w:val="24"/>
  </w:num>
  <w:num w:numId="11">
    <w:abstractNumId w:val="23"/>
  </w:num>
  <w:num w:numId="12">
    <w:abstractNumId w:val="16"/>
  </w:num>
  <w:num w:numId="13">
    <w:abstractNumId w:val="6"/>
  </w:num>
  <w:num w:numId="14">
    <w:abstractNumId w:val="18"/>
  </w:num>
  <w:num w:numId="15">
    <w:abstractNumId w:val="5"/>
  </w:num>
  <w:num w:numId="16">
    <w:abstractNumId w:val="9"/>
  </w:num>
  <w:num w:numId="17">
    <w:abstractNumId w:val="15"/>
  </w:num>
  <w:num w:numId="18">
    <w:abstractNumId w:val="20"/>
  </w:num>
  <w:num w:numId="19">
    <w:abstractNumId w:val="21"/>
  </w:num>
  <w:num w:numId="20">
    <w:abstractNumId w:val="3"/>
  </w:num>
  <w:num w:numId="21">
    <w:abstractNumId w:val="8"/>
  </w:num>
  <w:num w:numId="22">
    <w:abstractNumId w:val="4"/>
  </w:num>
  <w:num w:numId="23">
    <w:abstractNumId w:val="10"/>
  </w:num>
  <w:num w:numId="24">
    <w:abstractNumId w:val="17"/>
  </w:num>
  <w:num w:numId="25">
    <w:abstractNumId w:val="1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2E0"/>
    <w:rsid w:val="0001128B"/>
    <w:rsid w:val="00053300"/>
    <w:rsid w:val="000A1675"/>
    <w:rsid w:val="000A30A2"/>
    <w:rsid w:val="000D0690"/>
    <w:rsid w:val="001239D3"/>
    <w:rsid w:val="00137CE6"/>
    <w:rsid w:val="0015255C"/>
    <w:rsid w:val="00170952"/>
    <w:rsid w:val="001760BD"/>
    <w:rsid w:val="001A7EB1"/>
    <w:rsid w:val="00225F2C"/>
    <w:rsid w:val="00236150"/>
    <w:rsid w:val="002A4D92"/>
    <w:rsid w:val="002B2FAB"/>
    <w:rsid w:val="002B7C0E"/>
    <w:rsid w:val="002C23AB"/>
    <w:rsid w:val="002F5564"/>
    <w:rsid w:val="00324A1E"/>
    <w:rsid w:val="003613CF"/>
    <w:rsid w:val="00370C8E"/>
    <w:rsid w:val="00383167"/>
    <w:rsid w:val="00392050"/>
    <w:rsid w:val="00394754"/>
    <w:rsid w:val="00397B24"/>
    <w:rsid w:val="003B1403"/>
    <w:rsid w:val="003F217E"/>
    <w:rsid w:val="00423290"/>
    <w:rsid w:val="004601BE"/>
    <w:rsid w:val="00471D14"/>
    <w:rsid w:val="0047702E"/>
    <w:rsid w:val="004804A2"/>
    <w:rsid w:val="00483AE1"/>
    <w:rsid w:val="00495BBD"/>
    <w:rsid w:val="004B7319"/>
    <w:rsid w:val="004D38B3"/>
    <w:rsid w:val="0052449C"/>
    <w:rsid w:val="005253B9"/>
    <w:rsid w:val="00527D52"/>
    <w:rsid w:val="005C5D1D"/>
    <w:rsid w:val="005D59B2"/>
    <w:rsid w:val="005E10B2"/>
    <w:rsid w:val="005F5A9A"/>
    <w:rsid w:val="00643467"/>
    <w:rsid w:val="00680D5E"/>
    <w:rsid w:val="006A3356"/>
    <w:rsid w:val="006B6715"/>
    <w:rsid w:val="006D4C76"/>
    <w:rsid w:val="006F6BEA"/>
    <w:rsid w:val="0070323D"/>
    <w:rsid w:val="00723F10"/>
    <w:rsid w:val="00737A83"/>
    <w:rsid w:val="00744361"/>
    <w:rsid w:val="0074538A"/>
    <w:rsid w:val="00760AD4"/>
    <w:rsid w:val="00771DC6"/>
    <w:rsid w:val="0077380E"/>
    <w:rsid w:val="00775A8B"/>
    <w:rsid w:val="007828D1"/>
    <w:rsid w:val="007875A5"/>
    <w:rsid w:val="007964CF"/>
    <w:rsid w:val="008342F2"/>
    <w:rsid w:val="00835D31"/>
    <w:rsid w:val="008540B8"/>
    <w:rsid w:val="0087608E"/>
    <w:rsid w:val="00887325"/>
    <w:rsid w:val="008A5C88"/>
    <w:rsid w:val="008D54EC"/>
    <w:rsid w:val="00903524"/>
    <w:rsid w:val="00915D56"/>
    <w:rsid w:val="00933452"/>
    <w:rsid w:val="009663AA"/>
    <w:rsid w:val="00991BF7"/>
    <w:rsid w:val="009A4E99"/>
    <w:rsid w:val="009E6856"/>
    <w:rsid w:val="009E7C32"/>
    <w:rsid w:val="00A05356"/>
    <w:rsid w:val="00A30E72"/>
    <w:rsid w:val="00A40B12"/>
    <w:rsid w:val="00A67474"/>
    <w:rsid w:val="00A85B75"/>
    <w:rsid w:val="00A90E15"/>
    <w:rsid w:val="00A935B0"/>
    <w:rsid w:val="00AA5083"/>
    <w:rsid w:val="00AC7BF1"/>
    <w:rsid w:val="00AE360C"/>
    <w:rsid w:val="00AF7394"/>
    <w:rsid w:val="00B06647"/>
    <w:rsid w:val="00B163B8"/>
    <w:rsid w:val="00B35F0F"/>
    <w:rsid w:val="00B37AF0"/>
    <w:rsid w:val="00B40D44"/>
    <w:rsid w:val="00B51678"/>
    <w:rsid w:val="00B74FE7"/>
    <w:rsid w:val="00B81CE1"/>
    <w:rsid w:val="00BA4AF3"/>
    <w:rsid w:val="00BB0BA1"/>
    <w:rsid w:val="00C60472"/>
    <w:rsid w:val="00C80D7F"/>
    <w:rsid w:val="00CA4CEB"/>
    <w:rsid w:val="00CC6595"/>
    <w:rsid w:val="00D20815"/>
    <w:rsid w:val="00D22E05"/>
    <w:rsid w:val="00DD0EB7"/>
    <w:rsid w:val="00DE397A"/>
    <w:rsid w:val="00E35003"/>
    <w:rsid w:val="00E60BAD"/>
    <w:rsid w:val="00E75293"/>
    <w:rsid w:val="00E902E0"/>
    <w:rsid w:val="00E909BF"/>
    <w:rsid w:val="00EA314B"/>
    <w:rsid w:val="00EB575E"/>
    <w:rsid w:val="00EE50F9"/>
    <w:rsid w:val="00EF6D6B"/>
    <w:rsid w:val="00F519E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3659"/>
  <w15:docId w15:val="{F1C6472C-E04C-492A-A500-0227BE4F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73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2E0"/>
    <w:pPr>
      <w:ind w:left="720"/>
      <w:contextualSpacing/>
    </w:pPr>
  </w:style>
  <w:style w:type="character" w:customStyle="1" w:styleId="yui-tag-span">
    <w:name w:val="yui-tag-span"/>
    <w:basedOn w:val="DefaultParagraphFont"/>
    <w:rsid w:val="00E902E0"/>
  </w:style>
  <w:style w:type="table" w:styleId="TableGrid">
    <w:name w:val="Table Grid"/>
    <w:basedOn w:val="TableNormal"/>
    <w:uiPriority w:val="59"/>
    <w:rsid w:val="00F51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0892">
      <w:bodyDiv w:val="1"/>
      <w:marLeft w:val="0"/>
      <w:marRight w:val="0"/>
      <w:marTop w:val="0"/>
      <w:marBottom w:val="0"/>
      <w:divBdr>
        <w:top w:val="none" w:sz="0" w:space="0" w:color="auto"/>
        <w:left w:val="none" w:sz="0" w:space="0" w:color="auto"/>
        <w:bottom w:val="none" w:sz="0" w:space="0" w:color="auto"/>
        <w:right w:val="none" w:sz="0" w:space="0" w:color="auto"/>
      </w:divBdr>
    </w:div>
    <w:div w:id="39747507">
      <w:bodyDiv w:val="1"/>
      <w:marLeft w:val="0"/>
      <w:marRight w:val="0"/>
      <w:marTop w:val="0"/>
      <w:marBottom w:val="0"/>
      <w:divBdr>
        <w:top w:val="none" w:sz="0" w:space="0" w:color="auto"/>
        <w:left w:val="none" w:sz="0" w:space="0" w:color="auto"/>
        <w:bottom w:val="none" w:sz="0" w:space="0" w:color="auto"/>
        <w:right w:val="none" w:sz="0" w:space="0" w:color="auto"/>
      </w:divBdr>
    </w:div>
    <w:div w:id="45035168">
      <w:bodyDiv w:val="1"/>
      <w:marLeft w:val="0"/>
      <w:marRight w:val="0"/>
      <w:marTop w:val="0"/>
      <w:marBottom w:val="0"/>
      <w:divBdr>
        <w:top w:val="none" w:sz="0" w:space="0" w:color="auto"/>
        <w:left w:val="none" w:sz="0" w:space="0" w:color="auto"/>
        <w:bottom w:val="none" w:sz="0" w:space="0" w:color="auto"/>
        <w:right w:val="none" w:sz="0" w:space="0" w:color="auto"/>
      </w:divBdr>
    </w:div>
    <w:div w:id="78212667">
      <w:bodyDiv w:val="1"/>
      <w:marLeft w:val="0"/>
      <w:marRight w:val="0"/>
      <w:marTop w:val="0"/>
      <w:marBottom w:val="0"/>
      <w:divBdr>
        <w:top w:val="none" w:sz="0" w:space="0" w:color="auto"/>
        <w:left w:val="none" w:sz="0" w:space="0" w:color="auto"/>
        <w:bottom w:val="none" w:sz="0" w:space="0" w:color="auto"/>
        <w:right w:val="none" w:sz="0" w:space="0" w:color="auto"/>
      </w:divBdr>
    </w:div>
    <w:div w:id="146820557">
      <w:bodyDiv w:val="1"/>
      <w:marLeft w:val="0"/>
      <w:marRight w:val="0"/>
      <w:marTop w:val="0"/>
      <w:marBottom w:val="0"/>
      <w:divBdr>
        <w:top w:val="none" w:sz="0" w:space="0" w:color="auto"/>
        <w:left w:val="none" w:sz="0" w:space="0" w:color="auto"/>
        <w:bottom w:val="none" w:sz="0" w:space="0" w:color="auto"/>
        <w:right w:val="none" w:sz="0" w:space="0" w:color="auto"/>
      </w:divBdr>
    </w:div>
    <w:div w:id="164824162">
      <w:bodyDiv w:val="1"/>
      <w:marLeft w:val="0"/>
      <w:marRight w:val="0"/>
      <w:marTop w:val="0"/>
      <w:marBottom w:val="0"/>
      <w:divBdr>
        <w:top w:val="none" w:sz="0" w:space="0" w:color="auto"/>
        <w:left w:val="none" w:sz="0" w:space="0" w:color="auto"/>
        <w:bottom w:val="none" w:sz="0" w:space="0" w:color="auto"/>
        <w:right w:val="none" w:sz="0" w:space="0" w:color="auto"/>
      </w:divBdr>
    </w:div>
    <w:div w:id="266428713">
      <w:bodyDiv w:val="1"/>
      <w:marLeft w:val="0"/>
      <w:marRight w:val="0"/>
      <w:marTop w:val="0"/>
      <w:marBottom w:val="0"/>
      <w:divBdr>
        <w:top w:val="none" w:sz="0" w:space="0" w:color="auto"/>
        <w:left w:val="none" w:sz="0" w:space="0" w:color="auto"/>
        <w:bottom w:val="none" w:sz="0" w:space="0" w:color="auto"/>
        <w:right w:val="none" w:sz="0" w:space="0" w:color="auto"/>
      </w:divBdr>
    </w:div>
    <w:div w:id="357320696">
      <w:bodyDiv w:val="1"/>
      <w:marLeft w:val="0"/>
      <w:marRight w:val="0"/>
      <w:marTop w:val="0"/>
      <w:marBottom w:val="0"/>
      <w:divBdr>
        <w:top w:val="none" w:sz="0" w:space="0" w:color="auto"/>
        <w:left w:val="none" w:sz="0" w:space="0" w:color="auto"/>
        <w:bottom w:val="none" w:sz="0" w:space="0" w:color="auto"/>
        <w:right w:val="none" w:sz="0" w:space="0" w:color="auto"/>
      </w:divBdr>
    </w:div>
    <w:div w:id="387922211">
      <w:bodyDiv w:val="1"/>
      <w:marLeft w:val="0"/>
      <w:marRight w:val="0"/>
      <w:marTop w:val="0"/>
      <w:marBottom w:val="0"/>
      <w:divBdr>
        <w:top w:val="none" w:sz="0" w:space="0" w:color="auto"/>
        <w:left w:val="none" w:sz="0" w:space="0" w:color="auto"/>
        <w:bottom w:val="none" w:sz="0" w:space="0" w:color="auto"/>
        <w:right w:val="none" w:sz="0" w:space="0" w:color="auto"/>
      </w:divBdr>
    </w:div>
    <w:div w:id="470902344">
      <w:bodyDiv w:val="1"/>
      <w:marLeft w:val="0"/>
      <w:marRight w:val="0"/>
      <w:marTop w:val="0"/>
      <w:marBottom w:val="0"/>
      <w:divBdr>
        <w:top w:val="none" w:sz="0" w:space="0" w:color="auto"/>
        <w:left w:val="none" w:sz="0" w:space="0" w:color="auto"/>
        <w:bottom w:val="none" w:sz="0" w:space="0" w:color="auto"/>
        <w:right w:val="none" w:sz="0" w:space="0" w:color="auto"/>
      </w:divBdr>
    </w:div>
    <w:div w:id="628171067">
      <w:bodyDiv w:val="1"/>
      <w:marLeft w:val="0"/>
      <w:marRight w:val="0"/>
      <w:marTop w:val="0"/>
      <w:marBottom w:val="0"/>
      <w:divBdr>
        <w:top w:val="none" w:sz="0" w:space="0" w:color="auto"/>
        <w:left w:val="none" w:sz="0" w:space="0" w:color="auto"/>
        <w:bottom w:val="none" w:sz="0" w:space="0" w:color="auto"/>
        <w:right w:val="none" w:sz="0" w:space="0" w:color="auto"/>
      </w:divBdr>
    </w:div>
    <w:div w:id="718700168">
      <w:bodyDiv w:val="1"/>
      <w:marLeft w:val="0"/>
      <w:marRight w:val="0"/>
      <w:marTop w:val="0"/>
      <w:marBottom w:val="0"/>
      <w:divBdr>
        <w:top w:val="none" w:sz="0" w:space="0" w:color="auto"/>
        <w:left w:val="none" w:sz="0" w:space="0" w:color="auto"/>
        <w:bottom w:val="none" w:sz="0" w:space="0" w:color="auto"/>
        <w:right w:val="none" w:sz="0" w:space="0" w:color="auto"/>
      </w:divBdr>
    </w:div>
    <w:div w:id="759833936">
      <w:bodyDiv w:val="1"/>
      <w:marLeft w:val="0"/>
      <w:marRight w:val="0"/>
      <w:marTop w:val="0"/>
      <w:marBottom w:val="0"/>
      <w:divBdr>
        <w:top w:val="none" w:sz="0" w:space="0" w:color="auto"/>
        <w:left w:val="none" w:sz="0" w:space="0" w:color="auto"/>
        <w:bottom w:val="none" w:sz="0" w:space="0" w:color="auto"/>
        <w:right w:val="none" w:sz="0" w:space="0" w:color="auto"/>
      </w:divBdr>
    </w:div>
    <w:div w:id="762915772">
      <w:bodyDiv w:val="1"/>
      <w:marLeft w:val="0"/>
      <w:marRight w:val="0"/>
      <w:marTop w:val="0"/>
      <w:marBottom w:val="0"/>
      <w:divBdr>
        <w:top w:val="none" w:sz="0" w:space="0" w:color="auto"/>
        <w:left w:val="none" w:sz="0" w:space="0" w:color="auto"/>
        <w:bottom w:val="none" w:sz="0" w:space="0" w:color="auto"/>
        <w:right w:val="none" w:sz="0" w:space="0" w:color="auto"/>
      </w:divBdr>
    </w:div>
    <w:div w:id="841431071">
      <w:bodyDiv w:val="1"/>
      <w:marLeft w:val="0"/>
      <w:marRight w:val="0"/>
      <w:marTop w:val="0"/>
      <w:marBottom w:val="0"/>
      <w:divBdr>
        <w:top w:val="none" w:sz="0" w:space="0" w:color="auto"/>
        <w:left w:val="none" w:sz="0" w:space="0" w:color="auto"/>
        <w:bottom w:val="none" w:sz="0" w:space="0" w:color="auto"/>
        <w:right w:val="none" w:sz="0" w:space="0" w:color="auto"/>
      </w:divBdr>
    </w:div>
    <w:div w:id="879392328">
      <w:bodyDiv w:val="1"/>
      <w:marLeft w:val="0"/>
      <w:marRight w:val="0"/>
      <w:marTop w:val="0"/>
      <w:marBottom w:val="0"/>
      <w:divBdr>
        <w:top w:val="none" w:sz="0" w:space="0" w:color="auto"/>
        <w:left w:val="none" w:sz="0" w:space="0" w:color="auto"/>
        <w:bottom w:val="none" w:sz="0" w:space="0" w:color="auto"/>
        <w:right w:val="none" w:sz="0" w:space="0" w:color="auto"/>
      </w:divBdr>
    </w:div>
    <w:div w:id="1150711100">
      <w:bodyDiv w:val="1"/>
      <w:marLeft w:val="0"/>
      <w:marRight w:val="0"/>
      <w:marTop w:val="0"/>
      <w:marBottom w:val="0"/>
      <w:divBdr>
        <w:top w:val="none" w:sz="0" w:space="0" w:color="auto"/>
        <w:left w:val="none" w:sz="0" w:space="0" w:color="auto"/>
        <w:bottom w:val="none" w:sz="0" w:space="0" w:color="auto"/>
        <w:right w:val="none" w:sz="0" w:space="0" w:color="auto"/>
      </w:divBdr>
    </w:div>
    <w:div w:id="1167089996">
      <w:bodyDiv w:val="1"/>
      <w:marLeft w:val="0"/>
      <w:marRight w:val="0"/>
      <w:marTop w:val="0"/>
      <w:marBottom w:val="0"/>
      <w:divBdr>
        <w:top w:val="none" w:sz="0" w:space="0" w:color="auto"/>
        <w:left w:val="none" w:sz="0" w:space="0" w:color="auto"/>
        <w:bottom w:val="none" w:sz="0" w:space="0" w:color="auto"/>
        <w:right w:val="none" w:sz="0" w:space="0" w:color="auto"/>
      </w:divBdr>
    </w:div>
    <w:div w:id="1184124633">
      <w:bodyDiv w:val="1"/>
      <w:marLeft w:val="0"/>
      <w:marRight w:val="0"/>
      <w:marTop w:val="0"/>
      <w:marBottom w:val="0"/>
      <w:divBdr>
        <w:top w:val="none" w:sz="0" w:space="0" w:color="auto"/>
        <w:left w:val="none" w:sz="0" w:space="0" w:color="auto"/>
        <w:bottom w:val="none" w:sz="0" w:space="0" w:color="auto"/>
        <w:right w:val="none" w:sz="0" w:space="0" w:color="auto"/>
      </w:divBdr>
    </w:div>
    <w:div w:id="1338460246">
      <w:bodyDiv w:val="1"/>
      <w:marLeft w:val="0"/>
      <w:marRight w:val="0"/>
      <w:marTop w:val="0"/>
      <w:marBottom w:val="0"/>
      <w:divBdr>
        <w:top w:val="none" w:sz="0" w:space="0" w:color="auto"/>
        <w:left w:val="none" w:sz="0" w:space="0" w:color="auto"/>
        <w:bottom w:val="none" w:sz="0" w:space="0" w:color="auto"/>
        <w:right w:val="none" w:sz="0" w:space="0" w:color="auto"/>
      </w:divBdr>
    </w:div>
    <w:div w:id="1599866575">
      <w:bodyDiv w:val="1"/>
      <w:marLeft w:val="0"/>
      <w:marRight w:val="0"/>
      <w:marTop w:val="0"/>
      <w:marBottom w:val="0"/>
      <w:divBdr>
        <w:top w:val="none" w:sz="0" w:space="0" w:color="auto"/>
        <w:left w:val="none" w:sz="0" w:space="0" w:color="auto"/>
        <w:bottom w:val="none" w:sz="0" w:space="0" w:color="auto"/>
        <w:right w:val="none" w:sz="0" w:space="0" w:color="auto"/>
      </w:divBdr>
    </w:div>
    <w:div w:id="1876968292">
      <w:bodyDiv w:val="1"/>
      <w:marLeft w:val="0"/>
      <w:marRight w:val="0"/>
      <w:marTop w:val="0"/>
      <w:marBottom w:val="0"/>
      <w:divBdr>
        <w:top w:val="none" w:sz="0" w:space="0" w:color="auto"/>
        <w:left w:val="none" w:sz="0" w:space="0" w:color="auto"/>
        <w:bottom w:val="none" w:sz="0" w:space="0" w:color="auto"/>
        <w:right w:val="none" w:sz="0" w:space="0" w:color="auto"/>
      </w:divBdr>
    </w:div>
    <w:div w:id="1884294557">
      <w:bodyDiv w:val="1"/>
      <w:marLeft w:val="0"/>
      <w:marRight w:val="0"/>
      <w:marTop w:val="0"/>
      <w:marBottom w:val="0"/>
      <w:divBdr>
        <w:top w:val="none" w:sz="0" w:space="0" w:color="auto"/>
        <w:left w:val="none" w:sz="0" w:space="0" w:color="auto"/>
        <w:bottom w:val="none" w:sz="0" w:space="0" w:color="auto"/>
        <w:right w:val="none" w:sz="0" w:space="0" w:color="auto"/>
      </w:divBdr>
    </w:div>
    <w:div w:id="2094357404">
      <w:bodyDiv w:val="1"/>
      <w:marLeft w:val="0"/>
      <w:marRight w:val="0"/>
      <w:marTop w:val="0"/>
      <w:marBottom w:val="0"/>
      <w:divBdr>
        <w:top w:val="none" w:sz="0" w:space="0" w:color="auto"/>
        <w:left w:val="none" w:sz="0" w:space="0" w:color="auto"/>
        <w:bottom w:val="none" w:sz="0" w:space="0" w:color="auto"/>
        <w:right w:val="none" w:sz="0" w:space="0" w:color="auto"/>
      </w:divBdr>
    </w:div>
    <w:div w:id="210384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UserPC</dc:creator>
  <cp:lastModifiedBy>Dipankar De</cp:lastModifiedBy>
  <cp:revision>3</cp:revision>
  <dcterms:created xsi:type="dcterms:W3CDTF">2021-04-19T05:23:00Z</dcterms:created>
  <dcterms:modified xsi:type="dcterms:W3CDTF">2021-04-19T05:23:00Z</dcterms:modified>
</cp:coreProperties>
</file>