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3F22" w14:textId="77777777" w:rsidR="00D40B2E" w:rsidRPr="00DA4A2D" w:rsidRDefault="00AB2BA0" w:rsidP="0017078D">
      <w:pPr>
        <w:shd w:val="clear" w:color="auto" w:fill="FFFFFF"/>
        <w:spacing w:before="211" w:after="158"/>
        <w:ind w:left="0" w:right="18"/>
        <w:jc w:val="left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</w:pPr>
      <w:r w:rsidRPr="00DA4A2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IADVL</w:t>
      </w:r>
      <w:r w:rsidR="000D0D3E" w:rsidRPr="00DA4A2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-</w:t>
      </w:r>
      <w:r w:rsidR="00E30AF2" w:rsidRPr="00DA4A2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PG Thesis Based Awards</w:t>
      </w:r>
      <w:bookmarkStart w:id="0" w:name="_GoBack"/>
      <w:bookmarkEnd w:id="0"/>
    </w:p>
    <w:p w14:paraId="0877D139" w14:textId="77777777" w:rsidR="00E30AF2" w:rsidRPr="00DA4A2D" w:rsidRDefault="00E30AF2" w:rsidP="0017078D">
      <w:pPr>
        <w:shd w:val="clear" w:color="auto" w:fill="FFFFFF"/>
        <w:spacing w:before="211" w:after="158"/>
        <w:ind w:left="0" w:right="18"/>
        <w:jc w:val="left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DA4A2D">
        <w:rPr>
          <w:rFonts w:ascii="Times New Roman" w:eastAsia="Times New Roman" w:hAnsi="Times New Roman"/>
          <w:color w:val="222222"/>
          <w:kern w:val="36"/>
          <w:sz w:val="24"/>
          <w:szCs w:val="24"/>
        </w:rPr>
        <w:t>Note:</w:t>
      </w:r>
    </w:p>
    <w:p w14:paraId="77A23153" w14:textId="4B5A7FE6" w:rsidR="00E30AF2" w:rsidRPr="00DA4A2D" w:rsidRDefault="00E30AF2" w:rsidP="0017078D">
      <w:pPr>
        <w:shd w:val="clear" w:color="auto" w:fill="FFFFFF"/>
        <w:spacing w:before="211" w:after="158"/>
        <w:ind w:left="0" w:right="18"/>
        <w:jc w:val="left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DA4A2D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1. All abstracts have</w:t>
      </w:r>
      <w:r w:rsidR="00A361AD" w:rsidRPr="00DA4A2D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r w:rsidRPr="00DA4A2D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been forwarded by </w:t>
      </w:r>
      <w:r w:rsidR="00854A23" w:rsidRPr="00DA4A2D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both </w:t>
      </w:r>
      <w:r w:rsidRPr="00DA4A2D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head of </w:t>
      </w:r>
      <w:r w:rsidR="00854A23" w:rsidRPr="00DA4A2D">
        <w:rPr>
          <w:rFonts w:ascii="Times New Roman" w:eastAsia="Times New Roman" w:hAnsi="Times New Roman"/>
          <w:color w:val="222222"/>
          <w:kern w:val="36"/>
          <w:sz w:val="24"/>
          <w:szCs w:val="24"/>
        </w:rPr>
        <w:t>the d</w:t>
      </w:r>
      <w:r w:rsidRPr="00DA4A2D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epartment and </w:t>
      </w:r>
      <w:r w:rsidR="00854A23" w:rsidRPr="00DA4A2D">
        <w:rPr>
          <w:rFonts w:ascii="Times New Roman" w:eastAsia="Times New Roman" w:hAnsi="Times New Roman"/>
          <w:color w:val="222222"/>
          <w:kern w:val="36"/>
          <w:sz w:val="24"/>
          <w:szCs w:val="24"/>
        </w:rPr>
        <w:t>g</w:t>
      </w:r>
      <w:r w:rsidRPr="00DA4A2D">
        <w:rPr>
          <w:rFonts w:ascii="Times New Roman" w:eastAsia="Times New Roman" w:hAnsi="Times New Roman"/>
          <w:color w:val="222222"/>
          <w:kern w:val="36"/>
          <w:sz w:val="24"/>
          <w:szCs w:val="24"/>
        </w:rPr>
        <w:t>uide</w:t>
      </w:r>
      <w:r w:rsidR="00854A23" w:rsidRPr="00DA4A2D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of the applicant</w:t>
      </w:r>
    </w:p>
    <w:p w14:paraId="244B3125" w14:textId="043D107D" w:rsidR="00E30AF2" w:rsidRPr="00DA4A2D" w:rsidRDefault="00E30AF2" w:rsidP="0017078D">
      <w:pPr>
        <w:shd w:val="clear" w:color="auto" w:fill="FFFFFF"/>
        <w:spacing w:before="211" w:after="158"/>
        <w:ind w:left="0" w:right="18"/>
        <w:jc w:val="left"/>
        <w:outlineLvl w:val="0"/>
        <w:rPr>
          <w:rFonts w:ascii="Times New Roman" w:eastAsia="Times New Roman" w:hAnsi="Times New Roman"/>
          <w:strike/>
          <w:color w:val="222222"/>
          <w:kern w:val="36"/>
          <w:sz w:val="24"/>
          <w:szCs w:val="24"/>
        </w:rPr>
      </w:pPr>
      <w:r w:rsidRPr="00DA4A2D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2. All applicants </w:t>
      </w:r>
      <w:r w:rsidRPr="00DA4A2D">
        <w:rPr>
          <w:rFonts w:ascii="Times New Roman" w:eastAsia="Times New Roman" w:hAnsi="Times New Roman"/>
          <w:kern w:val="36"/>
          <w:sz w:val="24"/>
          <w:szCs w:val="24"/>
        </w:rPr>
        <w:t>have</w:t>
      </w:r>
      <w:r w:rsidR="0061713A" w:rsidRPr="00DA4A2D">
        <w:rPr>
          <w:rFonts w:ascii="Times New Roman" w:hAnsi="Times New Roman"/>
          <w:sz w:val="24"/>
          <w:szCs w:val="24"/>
          <w:shd w:val="clear" w:color="auto" w:fill="FFFFFF"/>
        </w:rPr>
        <w:t xml:space="preserve"> appeared for</w:t>
      </w:r>
      <w:r w:rsidR="00C21A91" w:rsidRPr="00DA4A2D">
        <w:rPr>
          <w:rFonts w:ascii="Times New Roman" w:hAnsi="Times New Roman"/>
          <w:sz w:val="24"/>
          <w:szCs w:val="24"/>
          <w:shd w:val="clear" w:color="auto" w:fill="FFFFFF"/>
        </w:rPr>
        <w:t xml:space="preserve"> MD/NBE</w:t>
      </w:r>
      <w:r w:rsidR="0061713A" w:rsidRPr="00DA4A2D">
        <w:rPr>
          <w:rFonts w:ascii="Times New Roman" w:hAnsi="Times New Roman"/>
          <w:sz w:val="24"/>
          <w:szCs w:val="24"/>
          <w:shd w:val="clear" w:color="auto" w:fill="FFFFFF"/>
        </w:rPr>
        <w:t xml:space="preserve"> exam before the last date of abstract submission</w:t>
      </w:r>
      <w:r w:rsidR="00A361AD" w:rsidRPr="00DA4A2D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61713A" w:rsidRPr="00DA4A2D">
        <w:rPr>
          <w:rFonts w:ascii="Times New Roman" w:hAnsi="Times New Roman"/>
          <w:sz w:val="24"/>
          <w:szCs w:val="24"/>
          <w:shd w:val="clear" w:color="auto" w:fill="FFFFFF"/>
        </w:rPr>
        <w:t>in this case 15th April 2020</w:t>
      </w:r>
      <w:r w:rsidR="00A361AD" w:rsidRPr="00DA4A2D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C21A91" w:rsidRPr="00DA4A2D">
        <w:rPr>
          <w:rFonts w:ascii="Times New Roman" w:hAnsi="Times New Roman"/>
          <w:sz w:val="24"/>
          <w:szCs w:val="24"/>
          <w:shd w:val="clear" w:color="auto" w:fill="FFFFFF"/>
        </w:rPr>
        <w:t>or have</w:t>
      </w:r>
      <w:r w:rsidR="00A361AD" w:rsidRPr="00DA4A2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21A91" w:rsidRPr="00DA4A2D">
        <w:rPr>
          <w:rFonts w:ascii="Times New Roman" w:eastAsia="Times New Roman" w:hAnsi="Times New Roman"/>
          <w:sz w:val="24"/>
          <w:szCs w:val="24"/>
          <w:lang w:eastAsia="en-IN"/>
        </w:rPr>
        <w:t>cleared</w:t>
      </w:r>
      <w:r w:rsidR="00C21A91" w:rsidRPr="00DA4A2D">
        <w:rPr>
          <w:rFonts w:ascii="Times New Roman" w:eastAsia="Times New Roman" w:hAnsi="Times New Roman"/>
          <w:color w:val="1E1E1E"/>
          <w:sz w:val="24"/>
          <w:szCs w:val="24"/>
          <w:lang w:eastAsia="en-IN"/>
        </w:rPr>
        <w:t xml:space="preserve"> the exam in the preceding 2 years (</w:t>
      </w:r>
      <w:r w:rsidR="00A361AD" w:rsidRPr="00DA4A2D">
        <w:rPr>
          <w:rFonts w:ascii="Times New Roman" w:eastAsia="Times New Roman" w:hAnsi="Times New Roman"/>
          <w:color w:val="1E1E1E"/>
          <w:sz w:val="24"/>
          <w:szCs w:val="24"/>
          <w:lang w:eastAsia="en-IN"/>
        </w:rPr>
        <w:t xml:space="preserve">i.e. </w:t>
      </w:r>
      <w:r w:rsidR="00C21A91" w:rsidRPr="00DA4A2D">
        <w:rPr>
          <w:rFonts w:ascii="Times New Roman" w:eastAsia="Times New Roman" w:hAnsi="Times New Roman"/>
          <w:color w:val="1E1E1E"/>
          <w:sz w:val="24"/>
          <w:szCs w:val="24"/>
          <w:lang w:eastAsia="en-IN"/>
        </w:rPr>
        <w:t>after April 2018).</w:t>
      </w:r>
    </w:p>
    <w:p w14:paraId="73A912CF" w14:textId="77777777" w:rsidR="00E30AF2" w:rsidRPr="00DA4A2D" w:rsidRDefault="00E30AF2" w:rsidP="0017078D">
      <w:pPr>
        <w:shd w:val="clear" w:color="auto" w:fill="FFFFFF"/>
        <w:spacing w:before="211" w:after="158"/>
        <w:ind w:left="0" w:right="18"/>
        <w:jc w:val="left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</w:p>
    <w:tbl>
      <w:tblPr>
        <w:tblW w:w="13888" w:type="dxa"/>
        <w:tblLayout w:type="fixed"/>
        <w:tblLook w:val="04A0" w:firstRow="1" w:lastRow="0" w:firstColumn="1" w:lastColumn="0" w:noHBand="0" w:noVBand="1"/>
      </w:tblPr>
      <w:tblGrid>
        <w:gridCol w:w="776"/>
        <w:gridCol w:w="2032"/>
        <w:gridCol w:w="1496"/>
        <w:gridCol w:w="1294"/>
        <w:gridCol w:w="1406"/>
        <w:gridCol w:w="1024"/>
        <w:gridCol w:w="1260"/>
        <w:gridCol w:w="1312"/>
        <w:gridCol w:w="1216"/>
        <w:gridCol w:w="1336"/>
        <w:gridCol w:w="736"/>
      </w:tblGrid>
      <w:tr w:rsidR="00337122" w:rsidRPr="00DA4A2D" w14:paraId="52A2EBC5" w14:textId="77777777" w:rsidTr="00337122">
        <w:trPr>
          <w:trHeight w:val="9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C25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A4A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757B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A4A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DA196" w14:textId="77777777" w:rsidR="00337122" w:rsidRPr="00DA4A2D" w:rsidRDefault="00337122" w:rsidP="0017078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4A2D">
              <w:rPr>
                <w:rFonts w:ascii="Times New Roman" w:hAnsi="Times New Roman"/>
                <w:sz w:val="24"/>
                <w:szCs w:val="24"/>
              </w:rPr>
              <w:t>Topic identification including need (10)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CD048" w14:textId="77777777" w:rsidR="00337122" w:rsidRPr="00DA4A2D" w:rsidRDefault="00337122" w:rsidP="0017078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4A2D">
              <w:rPr>
                <w:rFonts w:ascii="Times New Roman" w:hAnsi="Times New Roman"/>
                <w:sz w:val="24"/>
                <w:szCs w:val="24"/>
              </w:rPr>
              <w:t>Aims and objectives defined  (10)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F3D5C" w14:textId="77777777" w:rsidR="00337122" w:rsidRPr="00DA4A2D" w:rsidRDefault="00337122" w:rsidP="0017078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4A2D">
              <w:rPr>
                <w:rFonts w:ascii="Times New Roman" w:hAnsi="Times New Roman"/>
                <w:sz w:val="24"/>
                <w:szCs w:val="24"/>
              </w:rPr>
              <w:t>Methodology (20)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1DF25" w14:textId="77777777" w:rsidR="00337122" w:rsidRPr="00DA4A2D" w:rsidRDefault="00337122" w:rsidP="00E30AF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4A2D">
              <w:rPr>
                <w:rFonts w:ascii="Times New Roman" w:hAnsi="Times New Roman"/>
                <w:sz w:val="24"/>
                <w:szCs w:val="24"/>
              </w:rPr>
              <w:t>Results</w:t>
            </w:r>
          </w:p>
          <w:p w14:paraId="246A576C" w14:textId="77777777" w:rsidR="00337122" w:rsidRPr="00DA4A2D" w:rsidRDefault="00337122" w:rsidP="00E30AF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4A2D">
              <w:rPr>
                <w:rFonts w:ascii="Times New Roman" w:hAnsi="Times New Roman"/>
                <w:sz w:val="24"/>
                <w:szCs w:val="24"/>
              </w:rPr>
              <w:t>(</w:t>
            </w:r>
            <w:r w:rsidR="00F90928" w:rsidRPr="00DA4A2D">
              <w:rPr>
                <w:rFonts w:ascii="Times New Roman" w:hAnsi="Times New Roman"/>
                <w:sz w:val="24"/>
                <w:szCs w:val="24"/>
              </w:rPr>
              <w:t>20</w:t>
            </w:r>
            <w:r w:rsidRPr="00DA4A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8A0EE" w14:textId="77777777" w:rsidR="00F90928" w:rsidRPr="00DA4A2D" w:rsidRDefault="000A0738" w:rsidP="00F9092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4A2D">
              <w:rPr>
                <w:rFonts w:ascii="Times New Roman" w:hAnsi="Times New Roman"/>
                <w:sz w:val="24"/>
                <w:szCs w:val="24"/>
              </w:rPr>
              <w:t>Conclusions</w:t>
            </w:r>
          </w:p>
          <w:p w14:paraId="46328401" w14:textId="77777777" w:rsidR="00F90928" w:rsidRPr="00DA4A2D" w:rsidRDefault="00F90928" w:rsidP="0017078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AFF0763" w14:textId="77777777" w:rsidR="00337122" w:rsidRPr="00DA4A2D" w:rsidRDefault="00337122" w:rsidP="0017078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4A2D">
              <w:rPr>
                <w:rFonts w:ascii="Times New Roman" w:hAnsi="Times New Roman"/>
                <w:sz w:val="24"/>
                <w:szCs w:val="24"/>
              </w:rPr>
              <w:t>(1</w:t>
            </w:r>
            <w:r w:rsidR="00F90928" w:rsidRPr="00DA4A2D">
              <w:rPr>
                <w:rFonts w:ascii="Times New Roman" w:hAnsi="Times New Roman"/>
                <w:sz w:val="24"/>
                <w:szCs w:val="24"/>
              </w:rPr>
              <w:t>0</w:t>
            </w:r>
            <w:r w:rsidRPr="00DA4A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B1F74" w14:textId="77777777" w:rsidR="00F90928" w:rsidRPr="00DA4A2D" w:rsidRDefault="00F90928" w:rsidP="00F9092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4A2D">
              <w:rPr>
                <w:rFonts w:ascii="Times New Roman" w:hAnsi="Times New Roman"/>
                <w:sz w:val="24"/>
                <w:szCs w:val="24"/>
              </w:rPr>
              <w:t>Limitations</w:t>
            </w:r>
          </w:p>
          <w:p w14:paraId="3F8291B6" w14:textId="77777777" w:rsidR="00337122" w:rsidRPr="00DA4A2D" w:rsidRDefault="00337122" w:rsidP="00F9092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4A2D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CD487" w14:textId="77777777" w:rsidR="00337122" w:rsidRPr="00DA4A2D" w:rsidRDefault="00337122" w:rsidP="0017078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4A2D">
              <w:rPr>
                <w:rFonts w:ascii="Times New Roman" w:hAnsi="Times New Roman"/>
                <w:sz w:val="24"/>
                <w:szCs w:val="24"/>
              </w:rPr>
              <w:t xml:space="preserve">Relevance of </w:t>
            </w:r>
            <w:r w:rsidR="00854A23" w:rsidRPr="00DA4A2D">
              <w:rPr>
                <w:rFonts w:ascii="Times New Roman" w:hAnsi="Times New Roman"/>
                <w:sz w:val="24"/>
                <w:szCs w:val="24"/>
              </w:rPr>
              <w:t>s</w:t>
            </w:r>
            <w:r w:rsidRPr="00DA4A2D">
              <w:rPr>
                <w:rFonts w:ascii="Times New Roman" w:hAnsi="Times New Roman"/>
                <w:sz w:val="24"/>
                <w:szCs w:val="24"/>
              </w:rPr>
              <w:t xml:space="preserve">tudy </w:t>
            </w:r>
            <w:r w:rsidR="00854A23" w:rsidRPr="00DA4A2D">
              <w:rPr>
                <w:rFonts w:ascii="Times New Roman" w:hAnsi="Times New Roman"/>
                <w:sz w:val="24"/>
                <w:szCs w:val="24"/>
              </w:rPr>
              <w:t>f</w:t>
            </w:r>
            <w:r w:rsidRPr="00DA4A2D">
              <w:rPr>
                <w:rFonts w:ascii="Times New Roman" w:hAnsi="Times New Roman"/>
                <w:sz w:val="24"/>
                <w:szCs w:val="24"/>
              </w:rPr>
              <w:t>indings</w:t>
            </w:r>
          </w:p>
          <w:p w14:paraId="6011F79D" w14:textId="77777777" w:rsidR="00337122" w:rsidRPr="00DA4A2D" w:rsidRDefault="00337122" w:rsidP="0017078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4A2D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52132" w14:textId="77777777" w:rsidR="00337122" w:rsidRPr="00DA4A2D" w:rsidRDefault="00337122" w:rsidP="0017078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4A2D">
              <w:rPr>
                <w:rFonts w:ascii="Times New Roman" w:hAnsi="Times New Roman"/>
                <w:sz w:val="24"/>
                <w:szCs w:val="24"/>
              </w:rPr>
              <w:t>Complied with instructions</w:t>
            </w:r>
          </w:p>
          <w:p w14:paraId="58E748DD" w14:textId="77777777" w:rsidR="00337122" w:rsidRPr="00DA4A2D" w:rsidRDefault="00337122" w:rsidP="0017078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4A2D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32DFD" w14:textId="77777777" w:rsidR="00337122" w:rsidRPr="00DA4A2D" w:rsidRDefault="00337122" w:rsidP="0017078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4A2D">
              <w:rPr>
                <w:rFonts w:ascii="Times New Roman" w:hAnsi="Times New Roman"/>
                <w:sz w:val="24"/>
                <w:szCs w:val="24"/>
              </w:rPr>
              <w:t>Total</w:t>
            </w:r>
          </w:p>
          <w:p w14:paraId="15680560" w14:textId="77777777" w:rsidR="00337122" w:rsidRPr="00DA4A2D" w:rsidRDefault="00337122" w:rsidP="0017078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4A2D">
              <w:rPr>
                <w:rFonts w:ascii="Times New Roman" w:hAnsi="Times New Roman"/>
                <w:sz w:val="24"/>
                <w:szCs w:val="24"/>
              </w:rPr>
              <w:t>(100)</w:t>
            </w:r>
          </w:p>
        </w:tc>
      </w:tr>
      <w:tr w:rsidR="00337122" w:rsidRPr="00DA4A2D" w14:paraId="11F51B3E" w14:textId="77777777" w:rsidTr="00337122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D1BC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0C16" w14:textId="77777777" w:rsidR="00337122" w:rsidRPr="00DA4A2D" w:rsidRDefault="00337122" w:rsidP="001707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E8C52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07F2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FA6CE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F0925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EC840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52A19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CDBAD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4201E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0CF14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37122" w:rsidRPr="00DA4A2D" w14:paraId="590F152A" w14:textId="77777777" w:rsidTr="00337122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DF70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6ADB" w14:textId="77777777" w:rsidR="00337122" w:rsidRPr="00DA4A2D" w:rsidRDefault="00337122" w:rsidP="001707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A42FA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8657C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A18C5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056B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DE17D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06FEB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27FC9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D0DC5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630E9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37122" w:rsidRPr="00DA4A2D" w14:paraId="12BA04B0" w14:textId="77777777" w:rsidTr="00337122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C0C7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67F1" w14:textId="77777777" w:rsidR="00337122" w:rsidRPr="00DA4A2D" w:rsidRDefault="00337122" w:rsidP="0017078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4132D45" w14:textId="77777777" w:rsidR="00337122" w:rsidRPr="00DA4A2D" w:rsidRDefault="00337122" w:rsidP="0017078D">
            <w:pPr>
              <w:ind w:left="0"/>
              <w:jc w:val="lef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C63B3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973E9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0A016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A624E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A1CE8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3D091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50DCF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FB4CF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857B8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37122" w:rsidRPr="00DA4A2D" w14:paraId="743F03E4" w14:textId="77777777" w:rsidTr="00337122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9B6C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3CA6" w14:textId="77777777" w:rsidR="00337122" w:rsidRPr="00DA4A2D" w:rsidRDefault="00337122" w:rsidP="00050B77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091E9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A56CE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121C3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8F24E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48A93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52D5B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9AA97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234FA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737A7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37122" w:rsidRPr="00DA4A2D" w14:paraId="225E730B" w14:textId="77777777" w:rsidTr="00337122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3658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92D5" w14:textId="77777777" w:rsidR="00337122" w:rsidRPr="00DA4A2D" w:rsidRDefault="00337122" w:rsidP="001E7CE7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A616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B5005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98D5E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14485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EA418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9F746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00800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FE476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C2B1B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37122" w:rsidRPr="00DA4A2D" w14:paraId="2400FA27" w14:textId="77777777" w:rsidTr="00337122">
        <w:trPr>
          <w:trHeight w:val="38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245F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0CE8" w14:textId="77777777" w:rsidR="00337122" w:rsidRPr="00DA4A2D" w:rsidRDefault="00337122" w:rsidP="001E7CE7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BE331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7B083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B3FAB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6782A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C8C3E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D0E14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1C9CB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730E3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B3A86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37122" w:rsidRPr="00DA4A2D" w14:paraId="403755BF" w14:textId="77777777" w:rsidTr="00337122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6AFB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FD98" w14:textId="77777777" w:rsidR="00337122" w:rsidRPr="00DA4A2D" w:rsidRDefault="00337122" w:rsidP="00050B7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284F6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3BBEB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CE517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D581A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9D8DA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0341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6A934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632DD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A359B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37122" w:rsidRPr="00DA4A2D" w14:paraId="2FCCBC8B" w14:textId="77777777" w:rsidTr="00337122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6372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C4D6" w14:textId="77777777" w:rsidR="00337122" w:rsidRPr="00DA4A2D" w:rsidRDefault="00337122" w:rsidP="0017078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27C16F6" w14:textId="77777777" w:rsidR="00337122" w:rsidRPr="00DA4A2D" w:rsidRDefault="00337122" w:rsidP="00050B77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9D7AC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3C870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D3A31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E4AE9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C8FB4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1DC08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311A0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7DE33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41168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37122" w:rsidRPr="00DA4A2D" w14:paraId="63D3329F" w14:textId="77777777" w:rsidTr="00337122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DA6A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FE01" w14:textId="77777777" w:rsidR="00337122" w:rsidRPr="00DA4A2D" w:rsidRDefault="00337122" w:rsidP="001707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962FA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6D8E7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BE5B8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8887A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898D9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C7F38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95EA2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05E25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87D7E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37122" w:rsidRPr="00DA4A2D" w14:paraId="42A76587" w14:textId="77777777" w:rsidTr="00337122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F486" w14:textId="77777777" w:rsidR="00337122" w:rsidRPr="00DA4A2D" w:rsidRDefault="00337122" w:rsidP="00050B77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8EB3" w14:textId="77777777" w:rsidR="00337122" w:rsidRPr="00DA4A2D" w:rsidRDefault="00337122" w:rsidP="0017078D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D3096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DAFE1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105DB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A8877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1F1E7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A1F5B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1E150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DB28C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781B1" w14:textId="77777777" w:rsidR="00337122" w:rsidRPr="00DA4A2D" w:rsidRDefault="00337122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AEEBA32" w14:textId="77777777" w:rsidR="00987D00" w:rsidRPr="00DA4A2D" w:rsidRDefault="00987D00" w:rsidP="0017078D">
      <w:pPr>
        <w:ind w:left="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sectPr w:rsidR="00987D00" w:rsidRPr="00DA4A2D" w:rsidSect="00A34FE3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10D07" w14:textId="77777777" w:rsidR="0096511B" w:rsidRDefault="0096511B" w:rsidP="00500F2F">
      <w:r>
        <w:separator/>
      </w:r>
    </w:p>
  </w:endnote>
  <w:endnote w:type="continuationSeparator" w:id="0">
    <w:p w14:paraId="14AD0B43" w14:textId="77777777" w:rsidR="0096511B" w:rsidRDefault="0096511B" w:rsidP="0050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75B5A" w14:textId="77777777" w:rsidR="0096511B" w:rsidRDefault="0096511B" w:rsidP="00500F2F">
      <w:r>
        <w:separator/>
      </w:r>
    </w:p>
  </w:footnote>
  <w:footnote w:type="continuationSeparator" w:id="0">
    <w:p w14:paraId="3FF95615" w14:textId="77777777" w:rsidR="0096511B" w:rsidRDefault="0096511B" w:rsidP="0050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B5B"/>
    <w:multiLevelType w:val="hybridMultilevel"/>
    <w:tmpl w:val="5B34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B2A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1B7C"/>
    <w:multiLevelType w:val="hybridMultilevel"/>
    <w:tmpl w:val="73D64A80"/>
    <w:lvl w:ilvl="0" w:tplc="6F8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1C6DAA8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11B6"/>
    <w:multiLevelType w:val="hybridMultilevel"/>
    <w:tmpl w:val="0B8EC098"/>
    <w:lvl w:ilvl="0" w:tplc="E94EF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13E"/>
    <w:multiLevelType w:val="hybridMultilevel"/>
    <w:tmpl w:val="492C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F3333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6FBA"/>
    <w:multiLevelType w:val="hybridMultilevel"/>
    <w:tmpl w:val="106E9C90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7" w15:restartNumberingAfterBreak="0">
    <w:nsid w:val="42171D6E"/>
    <w:multiLevelType w:val="hybridMultilevel"/>
    <w:tmpl w:val="9970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302C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A6CF6"/>
    <w:multiLevelType w:val="hybridMultilevel"/>
    <w:tmpl w:val="D3D0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4529F"/>
    <w:multiLevelType w:val="hybridMultilevel"/>
    <w:tmpl w:val="E7C6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750C0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87AC6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F0134"/>
    <w:multiLevelType w:val="hybridMultilevel"/>
    <w:tmpl w:val="267CCF54"/>
    <w:lvl w:ilvl="0" w:tplc="BC64E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30F80"/>
    <w:multiLevelType w:val="hybridMultilevel"/>
    <w:tmpl w:val="9C92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4587B"/>
    <w:multiLevelType w:val="hybridMultilevel"/>
    <w:tmpl w:val="6F6CF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B2E"/>
    <w:rsid w:val="00050B77"/>
    <w:rsid w:val="000662AC"/>
    <w:rsid w:val="00092C3D"/>
    <w:rsid w:val="000939FD"/>
    <w:rsid w:val="000A0738"/>
    <w:rsid w:val="000D06E7"/>
    <w:rsid w:val="000D0D3E"/>
    <w:rsid w:val="000F1AE2"/>
    <w:rsid w:val="00107E93"/>
    <w:rsid w:val="00111D77"/>
    <w:rsid w:val="00112432"/>
    <w:rsid w:val="00124D1C"/>
    <w:rsid w:val="00145FE4"/>
    <w:rsid w:val="001503F7"/>
    <w:rsid w:val="0017078D"/>
    <w:rsid w:val="00177662"/>
    <w:rsid w:val="001D0C36"/>
    <w:rsid w:val="001D694D"/>
    <w:rsid w:val="001E6706"/>
    <w:rsid w:val="001E7CE7"/>
    <w:rsid w:val="00202A54"/>
    <w:rsid w:val="00211279"/>
    <w:rsid w:val="00212895"/>
    <w:rsid w:val="00224CB6"/>
    <w:rsid w:val="002570BF"/>
    <w:rsid w:val="0028423B"/>
    <w:rsid w:val="002A07B6"/>
    <w:rsid w:val="002E3CE1"/>
    <w:rsid w:val="00332D42"/>
    <w:rsid w:val="00337122"/>
    <w:rsid w:val="00341921"/>
    <w:rsid w:val="00361DC1"/>
    <w:rsid w:val="003A45DB"/>
    <w:rsid w:val="003B2576"/>
    <w:rsid w:val="003D4141"/>
    <w:rsid w:val="003E77E8"/>
    <w:rsid w:val="003E7B09"/>
    <w:rsid w:val="00424972"/>
    <w:rsid w:val="00437320"/>
    <w:rsid w:val="0045103B"/>
    <w:rsid w:val="0045345D"/>
    <w:rsid w:val="004A559F"/>
    <w:rsid w:val="004D55AB"/>
    <w:rsid w:val="00500F2F"/>
    <w:rsid w:val="005122F0"/>
    <w:rsid w:val="00521666"/>
    <w:rsid w:val="0058314A"/>
    <w:rsid w:val="005A331F"/>
    <w:rsid w:val="005A48E6"/>
    <w:rsid w:val="005B01EF"/>
    <w:rsid w:val="005B6A0E"/>
    <w:rsid w:val="005C5912"/>
    <w:rsid w:val="005D5A82"/>
    <w:rsid w:val="005D7594"/>
    <w:rsid w:val="0061713A"/>
    <w:rsid w:val="0062433F"/>
    <w:rsid w:val="00624881"/>
    <w:rsid w:val="006606D3"/>
    <w:rsid w:val="0067053A"/>
    <w:rsid w:val="00675C7A"/>
    <w:rsid w:val="00694313"/>
    <w:rsid w:val="006C1E2A"/>
    <w:rsid w:val="006D1622"/>
    <w:rsid w:val="006F5846"/>
    <w:rsid w:val="00720287"/>
    <w:rsid w:val="00737EFC"/>
    <w:rsid w:val="00771793"/>
    <w:rsid w:val="00781AAE"/>
    <w:rsid w:val="007A1CB5"/>
    <w:rsid w:val="007A39EF"/>
    <w:rsid w:val="007E58BE"/>
    <w:rsid w:val="0082225A"/>
    <w:rsid w:val="00840775"/>
    <w:rsid w:val="00843F0D"/>
    <w:rsid w:val="00846063"/>
    <w:rsid w:val="00854A23"/>
    <w:rsid w:val="00867FFC"/>
    <w:rsid w:val="00875566"/>
    <w:rsid w:val="008868E7"/>
    <w:rsid w:val="0089129A"/>
    <w:rsid w:val="008B3FA7"/>
    <w:rsid w:val="008D2938"/>
    <w:rsid w:val="008F5856"/>
    <w:rsid w:val="00921F4E"/>
    <w:rsid w:val="009419B6"/>
    <w:rsid w:val="0096511B"/>
    <w:rsid w:val="00987D00"/>
    <w:rsid w:val="009943F9"/>
    <w:rsid w:val="009A2DE3"/>
    <w:rsid w:val="00A02046"/>
    <w:rsid w:val="00A34FE3"/>
    <w:rsid w:val="00A361AD"/>
    <w:rsid w:val="00A47D6A"/>
    <w:rsid w:val="00A501C5"/>
    <w:rsid w:val="00A826C9"/>
    <w:rsid w:val="00A90DBC"/>
    <w:rsid w:val="00AB2BA0"/>
    <w:rsid w:val="00AC0567"/>
    <w:rsid w:val="00AE1A2D"/>
    <w:rsid w:val="00B02F54"/>
    <w:rsid w:val="00B16A78"/>
    <w:rsid w:val="00BA5B41"/>
    <w:rsid w:val="00BC61C5"/>
    <w:rsid w:val="00BD6828"/>
    <w:rsid w:val="00BF0AAA"/>
    <w:rsid w:val="00C21A91"/>
    <w:rsid w:val="00C72ACE"/>
    <w:rsid w:val="00C86D17"/>
    <w:rsid w:val="00CA2B40"/>
    <w:rsid w:val="00CB39D9"/>
    <w:rsid w:val="00CC015B"/>
    <w:rsid w:val="00D008C5"/>
    <w:rsid w:val="00D05CC7"/>
    <w:rsid w:val="00D40B2E"/>
    <w:rsid w:val="00D6517B"/>
    <w:rsid w:val="00D91CD4"/>
    <w:rsid w:val="00D96466"/>
    <w:rsid w:val="00DA4A2D"/>
    <w:rsid w:val="00DC192B"/>
    <w:rsid w:val="00DD57CD"/>
    <w:rsid w:val="00E30AF2"/>
    <w:rsid w:val="00E754B0"/>
    <w:rsid w:val="00E81A2E"/>
    <w:rsid w:val="00E8465B"/>
    <w:rsid w:val="00EB0338"/>
    <w:rsid w:val="00EE41C8"/>
    <w:rsid w:val="00EE4963"/>
    <w:rsid w:val="00F04C3C"/>
    <w:rsid w:val="00F16D6D"/>
    <w:rsid w:val="00F45C00"/>
    <w:rsid w:val="00F743D7"/>
    <w:rsid w:val="00F7599D"/>
    <w:rsid w:val="00F8150D"/>
    <w:rsid w:val="00F90928"/>
    <w:rsid w:val="00FA3381"/>
    <w:rsid w:val="00FA4477"/>
    <w:rsid w:val="00FE274E"/>
    <w:rsid w:val="00FE2ACF"/>
    <w:rsid w:val="00FF1177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DA5CF"/>
  <w15:docId w15:val="{546B33F9-7214-45C9-94BD-60B7C660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D00"/>
    <w:pPr>
      <w:ind w:left="418"/>
      <w:jc w:val="both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40B2E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0B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D40B2E"/>
  </w:style>
  <w:style w:type="paragraph" w:styleId="Header">
    <w:name w:val="header"/>
    <w:basedOn w:val="Normal"/>
    <w:link w:val="HeaderChar"/>
    <w:uiPriority w:val="99"/>
    <w:semiHidden/>
    <w:unhideWhenUsed/>
    <w:rsid w:val="00500F2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500F2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00F2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500F2F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39D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55AB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A55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-content">
    <w:name w:val="li-content"/>
    <w:rsid w:val="00424972"/>
  </w:style>
  <w:style w:type="paragraph" w:customStyle="1" w:styleId="Body">
    <w:name w:val="Body"/>
    <w:rsid w:val="0028423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eastAsia="en-IN"/>
    </w:rPr>
  </w:style>
  <w:style w:type="paragraph" w:customStyle="1" w:styleId="Normal1">
    <w:name w:val="Normal1"/>
    <w:rsid w:val="00CA2B40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22"/>
    <w:pPr>
      <w:spacing w:after="200"/>
      <w:ind w:left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16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IADVL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 Clinic</dc:creator>
  <cp:lastModifiedBy>Dipankar</cp:lastModifiedBy>
  <cp:revision>13</cp:revision>
  <cp:lastPrinted>2012-10-15T09:13:00Z</cp:lastPrinted>
  <dcterms:created xsi:type="dcterms:W3CDTF">2020-03-12T12:33:00Z</dcterms:created>
  <dcterms:modified xsi:type="dcterms:W3CDTF">2020-03-17T07:11:00Z</dcterms:modified>
</cp:coreProperties>
</file>