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42D6" w14:textId="77777777" w:rsidR="00CD0ABC" w:rsidRDefault="006800CA">
      <w:pPr>
        <w:rPr>
          <w:b/>
          <w:color w:val="FF0000"/>
          <w:sz w:val="28"/>
          <w:u w:val="single"/>
          <w:lang w:val="en-GB"/>
        </w:rPr>
      </w:pPr>
      <w:bookmarkStart w:id="0" w:name="_GoBack"/>
      <w:bookmarkEnd w:id="0"/>
      <w:r w:rsidRPr="006800CA">
        <w:rPr>
          <w:b/>
          <w:color w:val="FF0000"/>
          <w:sz w:val="28"/>
          <w:lang w:val="en-GB"/>
        </w:rPr>
        <w:t xml:space="preserve"> </w:t>
      </w:r>
      <w:r w:rsidR="00CD0ABC">
        <w:rPr>
          <w:b/>
          <w:color w:val="FF0000"/>
          <w:sz w:val="28"/>
          <w:lang w:val="en-GB"/>
        </w:rPr>
        <w:t xml:space="preserve">                   </w:t>
      </w:r>
      <w:r w:rsidRPr="006800CA">
        <w:rPr>
          <w:b/>
          <w:color w:val="FF0000"/>
          <w:sz w:val="28"/>
          <w:u w:val="single"/>
          <w:lang w:val="en-GB"/>
        </w:rPr>
        <w:t xml:space="preserve">Selected List of </w:t>
      </w:r>
      <w:r w:rsidR="00CD0ABC">
        <w:rPr>
          <w:b/>
          <w:color w:val="FF0000"/>
          <w:sz w:val="28"/>
          <w:u w:val="single"/>
          <w:lang w:val="en-GB"/>
        </w:rPr>
        <w:t xml:space="preserve">Selected </w:t>
      </w:r>
      <w:r w:rsidRPr="006800CA">
        <w:rPr>
          <w:b/>
          <w:color w:val="FF0000"/>
          <w:sz w:val="28"/>
          <w:u w:val="single"/>
          <w:lang w:val="en-GB"/>
        </w:rPr>
        <w:t xml:space="preserve">Candidates for IADVL Scholarships </w:t>
      </w:r>
    </w:p>
    <w:p w14:paraId="7B68D7F1" w14:textId="77777777" w:rsidR="00312085" w:rsidRDefault="00CD0ABC">
      <w:pPr>
        <w:rPr>
          <w:b/>
          <w:color w:val="FF0000"/>
          <w:sz w:val="28"/>
          <w:u w:val="single"/>
          <w:lang w:val="en-GB"/>
        </w:rPr>
      </w:pPr>
      <w:r w:rsidRPr="00CD0ABC">
        <w:rPr>
          <w:b/>
          <w:color w:val="FF0000"/>
          <w:sz w:val="28"/>
          <w:lang w:val="en-GB"/>
        </w:rPr>
        <w:t xml:space="preserve">                                                   </w:t>
      </w:r>
      <w:r w:rsidR="006800CA" w:rsidRPr="006800CA">
        <w:rPr>
          <w:b/>
          <w:color w:val="FF0000"/>
          <w:sz w:val="28"/>
          <w:u w:val="single"/>
          <w:lang w:val="en-GB"/>
        </w:rPr>
        <w:t>for MIDDERMACON 2019</w:t>
      </w:r>
      <w:r w:rsidR="006800CA">
        <w:rPr>
          <w:b/>
          <w:color w:val="FF0000"/>
          <w:sz w:val="28"/>
          <w:u w:val="single"/>
          <w:lang w:val="en-GB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85"/>
        <w:gridCol w:w="1562"/>
        <w:gridCol w:w="2016"/>
        <w:gridCol w:w="3230"/>
        <w:gridCol w:w="2083"/>
      </w:tblGrid>
      <w:tr w:rsidR="00693C41" w14:paraId="0FCC4226" w14:textId="77777777" w:rsidTr="00693C41">
        <w:tc>
          <w:tcPr>
            <w:tcW w:w="685" w:type="dxa"/>
          </w:tcPr>
          <w:p w14:paraId="00312E58" w14:textId="77777777" w:rsidR="00693C41" w:rsidRPr="006800CA" w:rsidRDefault="00693C41">
            <w:pPr>
              <w:rPr>
                <w:sz w:val="28"/>
                <w:lang w:val="en-GB"/>
              </w:rPr>
            </w:pPr>
            <w:r w:rsidRPr="006800CA">
              <w:rPr>
                <w:b/>
                <w:sz w:val="28"/>
                <w:lang w:val="en-GB"/>
              </w:rPr>
              <w:t>Sl. No.</w:t>
            </w:r>
          </w:p>
        </w:tc>
        <w:tc>
          <w:tcPr>
            <w:tcW w:w="1562" w:type="dxa"/>
          </w:tcPr>
          <w:p w14:paraId="79CB87C2" w14:textId="05B06BC7" w:rsidR="00693C41" w:rsidRPr="006800CA" w:rsidRDefault="00693C41" w:rsidP="00693C41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Name </w:t>
            </w:r>
          </w:p>
        </w:tc>
        <w:tc>
          <w:tcPr>
            <w:tcW w:w="2016" w:type="dxa"/>
          </w:tcPr>
          <w:p w14:paraId="5EE48654" w14:textId="43256E15" w:rsidR="00693C41" w:rsidRPr="006800CA" w:rsidRDefault="00693C41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IADVL No.</w:t>
            </w:r>
          </w:p>
        </w:tc>
        <w:tc>
          <w:tcPr>
            <w:tcW w:w="3230" w:type="dxa"/>
          </w:tcPr>
          <w:p w14:paraId="10241A9D" w14:textId="245152DC" w:rsidR="00693C41" w:rsidRPr="006800CA" w:rsidRDefault="00693C41">
            <w:pPr>
              <w:rPr>
                <w:b/>
                <w:sz w:val="28"/>
                <w:lang w:val="en-GB"/>
              </w:rPr>
            </w:pPr>
            <w:r w:rsidRPr="006800CA">
              <w:rPr>
                <w:b/>
                <w:sz w:val="28"/>
                <w:lang w:val="en-GB"/>
              </w:rPr>
              <w:t>Topic of presentation</w:t>
            </w:r>
          </w:p>
        </w:tc>
        <w:tc>
          <w:tcPr>
            <w:tcW w:w="2083" w:type="dxa"/>
          </w:tcPr>
          <w:p w14:paraId="541DA192" w14:textId="77777777" w:rsidR="00693C41" w:rsidRPr="006800CA" w:rsidRDefault="00693C41">
            <w:pPr>
              <w:rPr>
                <w:b/>
                <w:sz w:val="28"/>
                <w:lang w:val="en-GB"/>
              </w:rPr>
            </w:pPr>
            <w:r w:rsidRPr="006800CA">
              <w:rPr>
                <w:b/>
                <w:sz w:val="28"/>
                <w:lang w:val="en-GB"/>
              </w:rPr>
              <w:t>Type of Presentation</w:t>
            </w:r>
          </w:p>
        </w:tc>
      </w:tr>
      <w:tr w:rsidR="00693C41" w:rsidRPr="00A07CFF" w14:paraId="562B2261" w14:textId="77777777" w:rsidTr="00693C41">
        <w:trPr>
          <w:trHeight w:val="854"/>
        </w:trPr>
        <w:tc>
          <w:tcPr>
            <w:tcW w:w="685" w:type="dxa"/>
          </w:tcPr>
          <w:p w14:paraId="2A1252B2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62" w:type="dxa"/>
          </w:tcPr>
          <w:p w14:paraId="1BFB348F" w14:textId="77777777" w:rsidR="00693C41" w:rsidRPr="00A07CFF" w:rsidRDefault="00693C41">
            <w:pPr>
              <w:rPr>
                <w:rFonts w:ascii="Times New Roman" w:hAnsi="Times New Roman" w:cs="Times New Roman"/>
                <w:b/>
                <w:bCs/>
                <w:color w:val="3C363C"/>
                <w:sz w:val="24"/>
                <w:szCs w:val="24"/>
                <w:shd w:val="clear" w:color="auto" w:fill="F9F9F9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r w:rsidRPr="00A07C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 xml:space="preserve">Arpita </w:t>
            </w:r>
            <w:proofErr w:type="spellStart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>Arghya</w:t>
            </w:r>
            <w:proofErr w:type="spellEnd"/>
          </w:p>
          <w:p w14:paraId="0F1C06C7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7124833F" w14:textId="0E8BBE82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PLM/M/12493</w:t>
            </w:r>
          </w:p>
        </w:tc>
        <w:tc>
          <w:tcPr>
            <w:tcW w:w="3230" w:type="dxa"/>
          </w:tcPr>
          <w:p w14:paraId="413CB5F1" w14:textId="00023E81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Ritter's disease: Rare or not?</w:t>
            </w:r>
          </w:p>
        </w:tc>
        <w:tc>
          <w:tcPr>
            <w:tcW w:w="2083" w:type="dxa"/>
          </w:tcPr>
          <w:p w14:paraId="511CBA7D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 paper</w:t>
            </w:r>
          </w:p>
        </w:tc>
      </w:tr>
      <w:tr w:rsidR="00693C41" w:rsidRPr="00A07CFF" w14:paraId="5FAB4E56" w14:textId="77777777" w:rsidTr="00693C41">
        <w:tc>
          <w:tcPr>
            <w:tcW w:w="685" w:type="dxa"/>
          </w:tcPr>
          <w:p w14:paraId="4FD2BC54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62" w:type="dxa"/>
          </w:tcPr>
          <w:p w14:paraId="628FBB3B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>Debatri</w:t>
            </w:r>
            <w:proofErr w:type="spellEnd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 xml:space="preserve"> Datta</w:t>
            </w:r>
          </w:p>
        </w:tc>
        <w:tc>
          <w:tcPr>
            <w:tcW w:w="2016" w:type="dxa"/>
          </w:tcPr>
          <w:p w14:paraId="4DD2604D" w14:textId="1889F0B8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PLM/WB/10607</w:t>
            </w:r>
          </w:p>
        </w:tc>
        <w:tc>
          <w:tcPr>
            <w:tcW w:w="3230" w:type="dxa"/>
          </w:tcPr>
          <w:p w14:paraId="3F0EA2AC" w14:textId="20CC046C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Topical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Minoxidil+Oral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Finasteride versus Topical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Minoxidil+Finasteride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Fixed-dose combination in male androgenic alopecia: a comparative trial</w:t>
            </w:r>
          </w:p>
        </w:tc>
        <w:tc>
          <w:tcPr>
            <w:tcW w:w="2083" w:type="dxa"/>
          </w:tcPr>
          <w:p w14:paraId="2F836AF7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 Thesis Based award</w:t>
            </w:r>
          </w:p>
        </w:tc>
      </w:tr>
      <w:tr w:rsidR="00693C41" w:rsidRPr="00A07CFF" w14:paraId="2B6B59FB" w14:textId="77777777" w:rsidTr="00693C41">
        <w:tc>
          <w:tcPr>
            <w:tcW w:w="685" w:type="dxa"/>
          </w:tcPr>
          <w:p w14:paraId="49E91375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62" w:type="dxa"/>
          </w:tcPr>
          <w:p w14:paraId="0D9C3DA8" w14:textId="77777777" w:rsidR="00693C41" w:rsidRPr="00A07CFF" w:rsidRDefault="00693C41">
            <w:pPr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</w:pP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 xml:space="preserve">Dr. </w:t>
            </w:r>
            <w:proofErr w:type="spellStart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>Kartavya</w:t>
            </w:r>
            <w:proofErr w:type="spellEnd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 xml:space="preserve"> Banker</w:t>
            </w:r>
          </w:p>
          <w:p w14:paraId="3DF61AD1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6" w:type="dxa"/>
          </w:tcPr>
          <w:p w14:paraId="1CFDF1C8" w14:textId="3509B667" w:rsidR="00693C41" w:rsidRPr="00A07CFF" w:rsidRDefault="00693C41" w:rsidP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PLM/G/12430</w:t>
            </w:r>
          </w:p>
        </w:tc>
        <w:tc>
          <w:tcPr>
            <w:tcW w:w="3230" w:type="dxa"/>
          </w:tcPr>
          <w:p w14:paraId="256F9407" w14:textId="1AC5453D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Efficacy of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Microneedling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combined with autologous PRP compared to Fractional CO2 Laser combined with autologous PRP in Treatment of Acne Scars: A concurrent split Face Study</w:t>
            </w:r>
          </w:p>
        </w:tc>
        <w:tc>
          <w:tcPr>
            <w:tcW w:w="2083" w:type="dxa"/>
          </w:tcPr>
          <w:p w14:paraId="448E8AB0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 Paper</w:t>
            </w:r>
          </w:p>
        </w:tc>
      </w:tr>
      <w:tr w:rsidR="00693C41" w:rsidRPr="00A07CFF" w14:paraId="05D1CA7C" w14:textId="77777777" w:rsidTr="00693C41">
        <w:tc>
          <w:tcPr>
            <w:tcW w:w="685" w:type="dxa"/>
          </w:tcPr>
          <w:p w14:paraId="5067B611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62" w:type="dxa"/>
          </w:tcPr>
          <w:p w14:paraId="35C099BF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>Smriti Choudhary</w:t>
            </w:r>
          </w:p>
        </w:tc>
        <w:tc>
          <w:tcPr>
            <w:tcW w:w="2016" w:type="dxa"/>
          </w:tcPr>
          <w:p w14:paraId="5C1C0284" w14:textId="54FD8716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PLM/WB/10229</w:t>
            </w:r>
          </w:p>
        </w:tc>
        <w:tc>
          <w:tcPr>
            <w:tcW w:w="3230" w:type="dxa"/>
          </w:tcPr>
          <w:p w14:paraId="38D6F99F" w14:textId="5531371C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Clinicoepidemiological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dermoscopic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study of alopecia areata in a tertiary care hospital</w:t>
            </w:r>
          </w:p>
        </w:tc>
        <w:tc>
          <w:tcPr>
            <w:tcW w:w="2083" w:type="dxa"/>
          </w:tcPr>
          <w:p w14:paraId="2A331C4F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 Thesis Based Award Session</w:t>
            </w:r>
          </w:p>
        </w:tc>
      </w:tr>
      <w:tr w:rsidR="00693C41" w:rsidRPr="00A07CFF" w14:paraId="26217C50" w14:textId="77777777" w:rsidTr="00693C41">
        <w:tc>
          <w:tcPr>
            <w:tcW w:w="685" w:type="dxa"/>
          </w:tcPr>
          <w:p w14:paraId="5C51AAF9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2" w:type="dxa"/>
          </w:tcPr>
          <w:p w14:paraId="4418E793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>Srinivas P</w:t>
            </w:r>
          </w:p>
        </w:tc>
        <w:tc>
          <w:tcPr>
            <w:tcW w:w="2016" w:type="dxa"/>
          </w:tcPr>
          <w:p w14:paraId="4ABF73CA" w14:textId="1A4E8E14" w:rsidR="00693C41" w:rsidRPr="00A07CFF" w:rsidRDefault="00693C41" w:rsidP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PLM/WB/10706</w:t>
            </w:r>
          </w:p>
        </w:tc>
        <w:tc>
          <w:tcPr>
            <w:tcW w:w="3230" w:type="dxa"/>
          </w:tcPr>
          <w:p w14:paraId="0A78D96F" w14:textId="39995786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Prevalence and patterns of pregnancy dermatoses in women attending dermatology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opd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in tertiary care centre</w:t>
            </w:r>
          </w:p>
        </w:tc>
        <w:tc>
          <w:tcPr>
            <w:tcW w:w="2083" w:type="dxa"/>
          </w:tcPr>
          <w:p w14:paraId="593A216F" w14:textId="778F4AC9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 Thesis Based Award</w:t>
            </w:r>
          </w:p>
        </w:tc>
      </w:tr>
      <w:tr w:rsidR="00693C41" w:rsidRPr="00A07CFF" w14:paraId="370FD41D" w14:textId="77777777" w:rsidTr="00693C41">
        <w:tc>
          <w:tcPr>
            <w:tcW w:w="685" w:type="dxa"/>
          </w:tcPr>
          <w:p w14:paraId="6DAACC7F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2" w:type="dxa"/>
          </w:tcPr>
          <w:p w14:paraId="4C741042" w14:textId="2CBE5939" w:rsidR="00693C41" w:rsidRPr="00A07CFF" w:rsidRDefault="00693C41" w:rsidP="003F73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 xml:space="preserve">Shahriar Ahmed </w:t>
            </w: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BA09204" w14:textId="77777777" w:rsidR="00693C41" w:rsidRPr="00A07CFF" w:rsidRDefault="00693C41" w:rsidP="003F73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3635C302" w14:textId="3CE32C17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PLM/WB/10638</w:t>
            </w:r>
          </w:p>
        </w:tc>
        <w:tc>
          <w:tcPr>
            <w:tcW w:w="3230" w:type="dxa"/>
          </w:tcPr>
          <w:p w14:paraId="7A0E555A" w14:textId="2DC9EA7F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Effectiveness and safety of 0.5% Timolol aqueous solution in the treatment of pyogenic granuloma – A multicentric, randomized, double blind, placebo controlled pilot study</w:t>
            </w:r>
          </w:p>
        </w:tc>
        <w:tc>
          <w:tcPr>
            <w:tcW w:w="2083" w:type="dxa"/>
          </w:tcPr>
          <w:p w14:paraId="12ED5CDA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 Paper</w:t>
            </w:r>
          </w:p>
        </w:tc>
      </w:tr>
      <w:tr w:rsidR="00693C41" w:rsidRPr="00A07CFF" w14:paraId="6D543E7D" w14:textId="77777777" w:rsidTr="00693C41">
        <w:tc>
          <w:tcPr>
            <w:tcW w:w="685" w:type="dxa"/>
          </w:tcPr>
          <w:p w14:paraId="754929DC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2" w:type="dxa"/>
          </w:tcPr>
          <w:p w14:paraId="12D7C826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>Jayanti Datta</w:t>
            </w:r>
          </w:p>
        </w:tc>
        <w:tc>
          <w:tcPr>
            <w:tcW w:w="2016" w:type="dxa"/>
          </w:tcPr>
          <w:p w14:paraId="1FF41E46" w14:textId="2FC5A411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PLM/WB/12351</w:t>
            </w:r>
          </w:p>
        </w:tc>
        <w:tc>
          <w:tcPr>
            <w:tcW w:w="3230" w:type="dxa"/>
          </w:tcPr>
          <w:p w14:paraId="7B260A94" w14:textId="4786F865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Perception and attitude of leprosy patients in a rural based tertiary care hospital of eastern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india:a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qualitative study</w:t>
            </w:r>
          </w:p>
        </w:tc>
        <w:tc>
          <w:tcPr>
            <w:tcW w:w="2083" w:type="dxa"/>
          </w:tcPr>
          <w:p w14:paraId="7D70D97B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 paper</w:t>
            </w:r>
          </w:p>
        </w:tc>
      </w:tr>
      <w:tr w:rsidR="00693C41" w:rsidRPr="00A07CFF" w14:paraId="06E2FC5A" w14:textId="77777777" w:rsidTr="00693C41">
        <w:tc>
          <w:tcPr>
            <w:tcW w:w="685" w:type="dxa"/>
          </w:tcPr>
          <w:p w14:paraId="53EE3686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562" w:type="dxa"/>
          </w:tcPr>
          <w:p w14:paraId="74AE88EB" w14:textId="77777777" w:rsidR="00693C41" w:rsidRPr="00A07CFF" w:rsidRDefault="00693C41">
            <w:pPr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</w:pPr>
            <w:r w:rsidRPr="00A07CFF">
              <w:rPr>
                <w:rFonts w:ascii="Times New Roman" w:hAnsi="Times New Roman" w:cs="Times New Roman"/>
                <w:b/>
                <w:bCs/>
                <w:color w:val="3C363C"/>
                <w:sz w:val="24"/>
                <w:szCs w:val="24"/>
                <w:shd w:val="clear" w:color="auto" w:fill="FFFFFF"/>
              </w:rPr>
              <w:t xml:space="preserve">Dr.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>Malcom Noronha</w:t>
            </w:r>
          </w:p>
          <w:p w14:paraId="66C7A232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18DAD972" w14:textId="1585B004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PLM/KN/10256</w:t>
            </w:r>
          </w:p>
        </w:tc>
        <w:tc>
          <w:tcPr>
            <w:tcW w:w="3230" w:type="dxa"/>
          </w:tcPr>
          <w:p w14:paraId="13A637B3" w14:textId="733A2643" w:rsidR="00693C41" w:rsidRPr="00A07CFF" w:rsidRDefault="00693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Clinico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-mycological study of resistant/recalcitrant dermatophytosis in adults in a tertiary care centre</w:t>
            </w:r>
          </w:p>
        </w:tc>
        <w:tc>
          <w:tcPr>
            <w:tcW w:w="2083" w:type="dxa"/>
          </w:tcPr>
          <w:p w14:paraId="6AB39834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 Thesis Based Award</w:t>
            </w:r>
          </w:p>
        </w:tc>
      </w:tr>
      <w:tr w:rsidR="00693C41" w:rsidRPr="00A07CFF" w14:paraId="40AE47B0" w14:textId="77777777" w:rsidTr="00693C41">
        <w:tc>
          <w:tcPr>
            <w:tcW w:w="685" w:type="dxa"/>
          </w:tcPr>
          <w:p w14:paraId="4CF7CD08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1562" w:type="dxa"/>
          </w:tcPr>
          <w:p w14:paraId="5981788F" w14:textId="77777777" w:rsidR="00693C41" w:rsidRPr="00A07CFF" w:rsidRDefault="00693C41">
            <w:pPr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>Sanmitra</w:t>
            </w:r>
            <w:proofErr w:type="spellEnd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FFFFF"/>
              </w:rPr>
              <w:t>Aiholli</w:t>
            </w:r>
            <w:proofErr w:type="spellEnd"/>
          </w:p>
          <w:p w14:paraId="56FAD8D2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5D8C0791" w14:textId="00580279" w:rsidR="00693C41" w:rsidRPr="00A07CFF" w:rsidRDefault="00693C4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PLM/M/12492</w:t>
            </w:r>
          </w:p>
        </w:tc>
        <w:tc>
          <w:tcPr>
            <w:tcW w:w="3230" w:type="dxa"/>
          </w:tcPr>
          <w:p w14:paraId="705CC614" w14:textId="1ED49CB1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A rare case report of </w:t>
            </w:r>
            <w:proofErr w:type="spellStart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Angiolymphoid</w:t>
            </w:r>
            <w:proofErr w:type="spellEnd"/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hyperplasia with eosinophilia</w:t>
            </w:r>
          </w:p>
        </w:tc>
        <w:tc>
          <w:tcPr>
            <w:tcW w:w="2083" w:type="dxa"/>
          </w:tcPr>
          <w:p w14:paraId="3227ECA5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 Paper</w:t>
            </w:r>
          </w:p>
        </w:tc>
      </w:tr>
      <w:tr w:rsidR="00693C41" w:rsidRPr="00A07CFF" w14:paraId="2664E128" w14:textId="77777777" w:rsidTr="00693C41">
        <w:tc>
          <w:tcPr>
            <w:tcW w:w="685" w:type="dxa"/>
          </w:tcPr>
          <w:p w14:paraId="79010B4B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562" w:type="dxa"/>
          </w:tcPr>
          <w:p w14:paraId="381B2CB7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r w:rsidRPr="00A07CFF">
              <w:rPr>
                <w:rFonts w:ascii="Times New Roman" w:hAnsi="Times New Roman" w:cs="Times New Roman"/>
                <w:bCs/>
                <w:color w:val="3C363C"/>
                <w:sz w:val="24"/>
                <w:szCs w:val="24"/>
                <w:shd w:val="clear" w:color="auto" w:fill="F9F9F9"/>
              </w:rPr>
              <w:t>Soumya Sachdeva</w:t>
            </w:r>
          </w:p>
        </w:tc>
        <w:tc>
          <w:tcPr>
            <w:tcW w:w="2016" w:type="dxa"/>
          </w:tcPr>
          <w:p w14:paraId="29D56DD0" w14:textId="35DFB280" w:rsidR="00693C41" w:rsidRPr="00A07CFF" w:rsidRDefault="00693C41" w:rsidP="00D23F18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PLM/ND/12363</w:t>
            </w:r>
          </w:p>
        </w:tc>
        <w:tc>
          <w:tcPr>
            <w:tcW w:w="3230" w:type="dxa"/>
          </w:tcPr>
          <w:p w14:paraId="058F34B0" w14:textId="600B3AA3" w:rsidR="00693C41" w:rsidRPr="00A07CFF" w:rsidRDefault="00693C41" w:rsidP="00D23F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07CFF">
              <w:rPr>
                <w:rStyle w:val="Strong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Fluconazole induced Steven Johnson syndrome leading to the diagnosis of HIV infection </w:t>
            </w:r>
          </w:p>
        </w:tc>
        <w:tc>
          <w:tcPr>
            <w:tcW w:w="2083" w:type="dxa"/>
          </w:tcPr>
          <w:p w14:paraId="61E4ECFF" w14:textId="77777777" w:rsidR="00693C41" w:rsidRPr="00A07CFF" w:rsidRDefault="00693C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7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E-Poster</w:t>
            </w:r>
          </w:p>
        </w:tc>
      </w:tr>
    </w:tbl>
    <w:p w14:paraId="071E924D" w14:textId="77777777" w:rsidR="006800CA" w:rsidRPr="00A07CFF" w:rsidRDefault="006800CA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6800CA" w:rsidRPr="00A07CFF" w:rsidSect="0031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0E"/>
    <w:rsid w:val="000209B3"/>
    <w:rsid w:val="000761E9"/>
    <w:rsid w:val="0018582D"/>
    <w:rsid w:val="001C79FD"/>
    <w:rsid w:val="00312085"/>
    <w:rsid w:val="003F732C"/>
    <w:rsid w:val="00437F61"/>
    <w:rsid w:val="00482450"/>
    <w:rsid w:val="005024B0"/>
    <w:rsid w:val="005167BA"/>
    <w:rsid w:val="005C45DC"/>
    <w:rsid w:val="006800CA"/>
    <w:rsid w:val="00693C41"/>
    <w:rsid w:val="006D7264"/>
    <w:rsid w:val="00741B0E"/>
    <w:rsid w:val="00840235"/>
    <w:rsid w:val="00990EC2"/>
    <w:rsid w:val="00A07CFF"/>
    <w:rsid w:val="00CD0ABC"/>
    <w:rsid w:val="00D23F18"/>
    <w:rsid w:val="00E66132"/>
    <w:rsid w:val="00F7792E"/>
    <w:rsid w:val="00FB747D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01F3"/>
  <w15:docId w15:val="{6FDCC293-D774-48FD-954F-45AED97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209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Deepika</cp:lastModifiedBy>
  <cp:revision>2</cp:revision>
  <dcterms:created xsi:type="dcterms:W3CDTF">2019-08-22T08:36:00Z</dcterms:created>
  <dcterms:modified xsi:type="dcterms:W3CDTF">2019-08-22T08:36:00Z</dcterms:modified>
</cp:coreProperties>
</file>